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89F" w:rsidRPr="006C7C54" w:rsidRDefault="0002189F" w:rsidP="006C7C54">
      <w:pPr>
        <w:spacing w:before="100" w:beforeAutospacing="1" w:after="100" w:afterAutospacing="1"/>
        <w:ind w:left="-284" w:right="-285"/>
        <w:jc w:val="center"/>
        <w:rPr>
          <w:rFonts w:ascii="Segoe Print" w:eastAsia="Times New Roman" w:hAnsi="Segoe Print"/>
          <w:b/>
          <w:bCs/>
          <w:sz w:val="32"/>
          <w:szCs w:val="32"/>
          <w:lang w:eastAsia="pl-PL"/>
        </w:rPr>
      </w:pPr>
      <w:r w:rsidRPr="006C7C54">
        <w:rPr>
          <w:rFonts w:ascii="Segoe Print" w:eastAsia="Times New Roman" w:hAnsi="Segoe Print"/>
          <w:b/>
          <w:bCs/>
          <w:sz w:val="32"/>
          <w:szCs w:val="32"/>
          <w:lang w:eastAsia="pl-PL"/>
        </w:rPr>
        <w:t xml:space="preserve">REGULAMIN KONKURSU PLASTYCZNEGO                        </w:t>
      </w:r>
      <w:r w:rsidR="006C7C54">
        <w:rPr>
          <w:rFonts w:ascii="Segoe Print" w:eastAsia="Times New Roman" w:hAnsi="Segoe Print"/>
          <w:b/>
          <w:bCs/>
          <w:sz w:val="32"/>
          <w:szCs w:val="32"/>
          <w:lang w:eastAsia="pl-PL"/>
        </w:rPr>
        <w:t xml:space="preserve">                        </w:t>
      </w:r>
      <w:r w:rsidR="006C7C54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19275" cy="2381250"/>
            <wp:effectExtent l="19050" t="0" r="9525" b="0"/>
            <wp:wrapThrough wrapText="bothSides">
              <wp:wrapPolygon edited="0">
                <wp:start x="-226" y="0"/>
                <wp:lineTo x="-226" y="21427"/>
                <wp:lineTo x="21713" y="21427"/>
                <wp:lineTo x="21713" y="0"/>
                <wp:lineTo x="-226" y="0"/>
              </wp:wrapPolygon>
            </wp:wrapThrough>
            <wp:docPr id="1" name="8pSupcuxFvKAcM:" descr="Znalezione obrazy dla zapytania MOTY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pSupcuxFvKAcM:" descr="Znalezione obrazy dla zapytania MOTY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7C54" w:rsidRPr="006C7C54">
        <w:rPr>
          <w:rFonts w:ascii="Segoe Print" w:eastAsia="Times New Roman" w:hAnsi="Segoe Print"/>
          <w:b/>
          <w:bCs/>
          <w:sz w:val="32"/>
          <w:szCs w:val="32"/>
          <w:lang w:eastAsia="pl-PL"/>
        </w:rPr>
        <w:t>DLA DZIECI I MŁODZIEŻY</w:t>
      </w:r>
    </w:p>
    <w:p w:rsidR="0002189F" w:rsidRPr="006C7C54" w:rsidRDefault="006C7C54" w:rsidP="006C7C54">
      <w:pPr>
        <w:spacing w:before="100" w:beforeAutospacing="1" w:after="100" w:afterAutospacing="1"/>
        <w:jc w:val="center"/>
        <w:rPr>
          <w:rFonts w:ascii="Segoe Print" w:eastAsia="Times New Roman" w:hAnsi="Segoe Print"/>
          <w:b/>
          <w:sz w:val="32"/>
          <w:szCs w:val="32"/>
          <w:lang w:eastAsia="pl-PL"/>
        </w:rPr>
      </w:pPr>
      <w:r w:rsidRPr="006C7C54">
        <w:rPr>
          <w:rFonts w:ascii="Segoe Print" w:hAnsi="Segoe Print"/>
          <w:b/>
          <w:sz w:val="32"/>
          <w:szCs w:val="32"/>
        </w:rPr>
        <w:t>„</w:t>
      </w:r>
      <w:r w:rsidR="0002189F" w:rsidRPr="006C7C54">
        <w:rPr>
          <w:rFonts w:ascii="Segoe Print" w:hAnsi="Segoe Print"/>
          <w:b/>
          <w:sz w:val="32"/>
          <w:szCs w:val="32"/>
        </w:rPr>
        <w:t>ZWIERZĘTA POLSKICH LASÓW I ŁĄK</w:t>
      </w:r>
      <w:r w:rsidRPr="006C7C54">
        <w:rPr>
          <w:rFonts w:ascii="Segoe Print" w:hAnsi="Segoe Print"/>
          <w:b/>
          <w:sz w:val="32"/>
          <w:szCs w:val="32"/>
        </w:rPr>
        <w:t>”</w:t>
      </w:r>
      <w:r w:rsidR="00F55B84" w:rsidRPr="00F55B84">
        <w:t xml:space="preserve"> </w:t>
      </w:r>
    </w:p>
    <w:p w:rsidR="0002189F" w:rsidRPr="006C7C54" w:rsidRDefault="0002189F" w:rsidP="0002189F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Segoe Print" w:eastAsia="Times New Roman" w:hAnsi="Segoe Print"/>
          <w:sz w:val="24"/>
          <w:szCs w:val="24"/>
          <w:lang w:eastAsia="pl-PL"/>
        </w:rPr>
      </w:pPr>
      <w:r w:rsidRPr="006C7C54">
        <w:rPr>
          <w:rFonts w:ascii="Segoe Print" w:eastAsia="Times New Roman" w:hAnsi="Segoe Print"/>
          <w:sz w:val="24"/>
          <w:szCs w:val="24"/>
          <w:lang w:eastAsia="pl-PL"/>
        </w:rPr>
        <w:t xml:space="preserve">Celem konkursu jest popularyzowanie świata polskiej przyrody, rozwijanie kreatywności i wyobraźni, zachęcanie dzieci </w:t>
      </w:r>
      <w:r w:rsidR="00F55B84">
        <w:rPr>
          <w:rFonts w:ascii="Segoe Print" w:eastAsia="Times New Roman" w:hAnsi="Segoe Print"/>
          <w:sz w:val="24"/>
          <w:szCs w:val="24"/>
          <w:lang w:eastAsia="pl-PL"/>
        </w:rPr>
        <w:t xml:space="preserve">           </w:t>
      </w:r>
      <w:r w:rsidRPr="006C7C54">
        <w:rPr>
          <w:rFonts w:ascii="Segoe Print" w:eastAsia="Times New Roman" w:hAnsi="Segoe Print"/>
          <w:sz w:val="24"/>
          <w:szCs w:val="24"/>
          <w:lang w:eastAsia="pl-PL"/>
        </w:rPr>
        <w:t>i młodzieży do ekspresji plastycznej.</w:t>
      </w:r>
    </w:p>
    <w:p w:rsidR="0002189F" w:rsidRPr="006C7C54" w:rsidRDefault="0002189F" w:rsidP="0002189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Segoe Print" w:eastAsia="Times New Roman" w:hAnsi="Segoe Print"/>
          <w:sz w:val="24"/>
          <w:szCs w:val="24"/>
          <w:lang w:eastAsia="pl-PL"/>
        </w:rPr>
      </w:pPr>
      <w:r w:rsidRPr="006C7C54">
        <w:rPr>
          <w:rFonts w:ascii="Segoe Print" w:eastAsia="Times New Roman" w:hAnsi="Segoe Print"/>
          <w:sz w:val="24"/>
          <w:szCs w:val="24"/>
          <w:lang w:eastAsia="pl-PL"/>
        </w:rPr>
        <w:t xml:space="preserve">Organizatorami konkursu są nauczycielki SOSW nr 3 w Bydgoszczy:                                 Anetta </w:t>
      </w:r>
      <w:proofErr w:type="spellStart"/>
      <w:r w:rsidRPr="006C7C54">
        <w:rPr>
          <w:rFonts w:ascii="Segoe Print" w:eastAsia="Times New Roman" w:hAnsi="Segoe Print"/>
          <w:sz w:val="24"/>
          <w:szCs w:val="24"/>
          <w:lang w:eastAsia="pl-PL"/>
        </w:rPr>
        <w:t>Jagłowska</w:t>
      </w:r>
      <w:proofErr w:type="spellEnd"/>
      <w:r w:rsidRPr="006C7C54">
        <w:rPr>
          <w:rFonts w:ascii="Segoe Print" w:eastAsia="Times New Roman" w:hAnsi="Segoe Print"/>
          <w:sz w:val="24"/>
          <w:szCs w:val="24"/>
          <w:lang w:eastAsia="pl-PL"/>
        </w:rPr>
        <w:t xml:space="preserve">, Dorota </w:t>
      </w:r>
      <w:proofErr w:type="spellStart"/>
      <w:r w:rsidRPr="006C7C54">
        <w:rPr>
          <w:rFonts w:ascii="Segoe Print" w:eastAsia="Times New Roman" w:hAnsi="Segoe Print"/>
          <w:sz w:val="24"/>
          <w:szCs w:val="24"/>
          <w:lang w:eastAsia="pl-PL"/>
        </w:rPr>
        <w:t>Firmowska</w:t>
      </w:r>
      <w:proofErr w:type="spellEnd"/>
      <w:r w:rsidRPr="006C7C54">
        <w:rPr>
          <w:rFonts w:ascii="Segoe Print" w:eastAsia="Times New Roman" w:hAnsi="Segoe Print"/>
          <w:sz w:val="24"/>
          <w:szCs w:val="24"/>
          <w:lang w:eastAsia="pl-PL"/>
        </w:rPr>
        <w:t>, Dżamila Olszewska.</w:t>
      </w:r>
    </w:p>
    <w:p w:rsidR="0002189F" w:rsidRPr="006C7C54" w:rsidRDefault="0002189F" w:rsidP="0002189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Segoe Print" w:eastAsia="Times New Roman" w:hAnsi="Segoe Print"/>
          <w:sz w:val="24"/>
          <w:szCs w:val="24"/>
          <w:lang w:eastAsia="pl-PL"/>
        </w:rPr>
      </w:pPr>
      <w:r w:rsidRPr="006C7C54">
        <w:rPr>
          <w:rFonts w:ascii="Segoe Print" w:eastAsia="Times New Roman" w:hAnsi="Segoe Print"/>
          <w:b/>
          <w:sz w:val="24"/>
          <w:szCs w:val="24"/>
          <w:lang w:eastAsia="pl-PL"/>
        </w:rPr>
        <w:t>Konkurs rozpoczyna się dnia 1 kwietnia 2019 r.  i trwa do 10 maja 2019 r.</w:t>
      </w:r>
    </w:p>
    <w:p w:rsidR="0002189F" w:rsidRPr="006C7C54" w:rsidRDefault="0002189F" w:rsidP="0002189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Segoe Print" w:eastAsia="Times New Roman" w:hAnsi="Segoe Print"/>
          <w:sz w:val="24"/>
          <w:szCs w:val="24"/>
          <w:lang w:eastAsia="pl-PL"/>
        </w:rPr>
      </w:pPr>
      <w:r w:rsidRPr="006C7C54">
        <w:rPr>
          <w:rFonts w:ascii="Segoe Print" w:eastAsia="Times New Roman" w:hAnsi="Segoe Print"/>
          <w:b/>
          <w:sz w:val="24"/>
          <w:szCs w:val="24"/>
          <w:lang w:eastAsia="pl-PL"/>
        </w:rPr>
        <w:t>Rozstrzygnięcie konkursu nastąpi 14 maja w internacie SOSW nr 3                              w Bydgoszczy, ul. Graniczna 12, o godz. 10.00.</w:t>
      </w:r>
    </w:p>
    <w:p w:rsidR="0002189F" w:rsidRPr="006C7C54" w:rsidRDefault="0002189F" w:rsidP="0002189F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Segoe Print" w:eastAsia="Times New Roman" w:hAnsi="Segoe Print"/>
          <w:sz w:val="24"/>
          <w:szCs w:val="24"/>
          <w:lang w:eastAsia="pl-PL"/>
        </w:rPr>
      </w:pPr>
      <w:r w:rsidRPr="006C7C54">
        <w:rPr>
          <w:rFonts w:ascii="Segoe Print" w:eastAsia="Times New Roman" w:hAnsi="Segoe Print"/>
          <w:b/>
          <w:sz w:val="24"/>
          <w:szCs w:val="24"/>
          <w:lang w:eastAsia="pl-PL"/>
        </w:rPr>
        <w:t>W konkursie mogą brać udział</w:t>
      </w:r>
      <w:r w:rsidRPr="006C7C54">
        <w:rPr>
          <w:rFonts w:ascii="Segoe Print" w:eastAsia="Times New Roman" w:hAnsi="Segoe Print"/>
          <w:sz w:val="24"/>
          <w:szCs w:val="24"/>
          <w:lang w:eastAsia="pl-PL"/>
        </w:rPr>
        <w:t xml:space="preserve">  </w:t>
      </w:r>
      <w:r w:rsidRPr="006C7C54">
        <w:rPr>
          <w:rFonts w:ascii="Segoe Print" w:eastAsia="Times New Roman" w:hAnsi="Segoe Print"/>
          <w:b/>
          <w:sz w:val="24"/>
          <w:szCs w:val="24"/>
          <w:lang w:eastAsia="pl-PL"/>
        </w:rPr>
        <w:t>uczniowie klas I – VIII szkół masowych                             oraz uczniowie wszystkich klas szkół specjalnych. Każda placówka                                              ( z wyłączeniem SOSW 3) może zgłosić do konkursu maksymalnie 10 prac.</w:t>
      </w:r>
    </w:p>
    <w:p w:rsidR="0002189F" w:rsidRPr="006C7C54" w:rsidRDefault="0002189F" w:rsidP="0002189F">
      <w:pPr>
        <w:tabs>
          <w:tab w:val="num" w:pos="709"/>
        </w:tabs>
        <w:spacing w:before="100" w:beforeAutospacing="1" w:after="100" w:afterAutospacing="1" w:line="360" w:lineRule="auto"/>
        <w:jc w:val="both"/>
        <w:rPr>
          <w:rFonts w:ascii="Segoe Print" w:eastAsia="Times New Roman" w:hAnsi="Segoe Print"/>
          <w:sz w:val="24"/>
          <w:szCs w:val="24"/>
          <w:lang w:eastAsia="pl-PL"/>
        </w:rPr>
      </w:pPr>
      <w:r w:rsidRPr="006C7C54">
        <w:rPr>
          <w:rFonts w:ascii="Segoe Print" w:eastAsia="Times New Roman" w:hAnsi="Segoe Print"/>
          <w:b/>
          <w:bCs/>
          <w:sz w:val="24"/>
          <w:szCs w:val="24"/>
          <w:lang w:eastAsia="pl-PL"/>
        </w:rPr>
        <w:t>Warunki uczestnictwa w konkursie.</w:t>
      </w:r>
    </w:p>
    <w:p w:rsidR="0002189F" w:rsidRPr="008A0570" w:rsidRDefault="0002189F" w:rsidP="008A0570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Segoe Print" w:eastAsia="Times New Roman" w:hAnsi="Segoe Print"/>
          <w:sz w:val="24"/>
          <w:szCs w:val="24"/>
          <w:lang w:eastAsia="pl-PL"/>
        </w:rPr>
      </w:pPr>
      <w:r w:rsidRPr="006C7C54">
        <w:rPr>
          <w:rFonts w:ascii="Segoe Print" w:eastAsia="Times New Roman" w:hAnsi="Segoe Print"/>
          <w:sz w:val="24"/>
          <w:szCs w:val="24"/>
          <w:lang w:eastAsia="pl-PL"/>
        </w:rPr>
        <w:t xml:space="preserve">Prace konkursowe należy złożyć w sekretariacie SOSW nr 3 przy                                          ul. Granicznej 12 lub bezpośrednio u organizatorów konkursu do dnia 10 maja 2019 r., do godz. 15.00 . Prace złożone  po tym terminie nie będą </w:t>
      </w:r>
      <w:r w:rsidRPr="006C7C54">
        <w:rPr>
          <w:rFonts w:ascii="Segoe Print" w:eastAsia="Times New Roman" w:hAnsi="Segoe Print"/>
          <w:sz w:val="24"/>
          <w:szCs w:val="24"/>
          <w:lang w:eastAsia="pl-PL"/>
        </w:rPr>
        <w:lastRenderedPageBreak/>
        <w:t xml:space="preserve">brały udziału  w konkursie.  </w:t>
      </w:r>
      <w:r w:rsidRPr="008A0570">
        <w:rPr>
          <w:rFonts w:ascii="Segoe Print" w:eastAsia="Times New Roman" w:hAnsi="Segoe Print"/>
          <w:b/>
          <w:sz w:val="24"/>
          <w:szCs w:val="24"/>
          <w:lang w:eastAsia="pl-PL"/>
        </w:rPr>
        <w:t>Temat prac konkursowych brzmi : „</w:t>
      </w:r>
      <w:r w:rsidRPr="008A0570">
        <w:rPr>
          <w:rFonts w:ascii="Segoe Print" w:hAnsi="Segoe Print"/>
          <w:b/>
          <w:sz w:val="24"/>
          <w:szCs w:val="24"/>
        </w:rPr>
        <w:t>ZWIERZĘTA POLSKICH LASÓW I ŁĄK”</w:t>
      </w:r>
    </w:p>
    <w:p w:rsidR="0002189F" w:rsidRPr="006C7C54" w:rsidRDefault="0002189F" w:rsidP="0002189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Segoe Print" w:hAnsi="Segoe Print"/>
          <w:sz w:val="24"/>
          <w:szCs w:val="24"/>
        </w:rPr>
      </w:pPr>
      <w:r w:rsidRPr="006C7C54">
        <w:rPr>
          <w:rFonts w:ascii="Segoe Print" w:eastAsia="Times New Roman" w:hAnsi="Segoe Print"/>
          <w:b/>
          <w:sz w:val="24"/>
          <w:szCs w:val="24"/>
          <w:lang w:eastAsia="pl-PL"/>
        </w:rPr>
        <w:t xml:space="preserve"> Praca konkursowa ma być pracą płaską, wykonaną  w dowolnej technice                              i formacie.</w:t>
      </w:r>
    </w:p>
    <w:p w:rsidR="0002189F" w:rsidRPr="006C7C54" w:rsidRDefault="0002189F" w:rsidP="0002189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Segoe Print" w:hAnsi="Segoe Print"/>
          <w:sz w:val="24"/>
          <w:szCs w:val="24"/>
        </w:rPr>
      </w:pPr>
      <w:r w:rsidRPr="006C7C54">
        <w:rPr>
          <w:rFonts w:ascii="Segoe Print" w:eastAsia="Times New Roman" w:hAnsi="Segoe Print"/>
          <w:b/>
          <w:sz w:val="24"/>
          <w:szCs w:val="24"/>
          <w:lang w:eastAsia="pl-PL"/>
        </w:rPr>
        <w:t>Każdy z uczniów może przekazać tylko jedną pracę.</w:t>
      </w:r>
    </w:p>
    <w:p w:rsidR="00803619" w:rsidRDefault="0002189F" w:rsidP="00803619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Segoe Print" w:eastAsia="Times New Roman" w:hAnsi="Segoe Print"/>
          <w:sz w:val="24"/>
          <w:szCs w:val="24"/>
          <w:lang w:eastAsia="pl-PL"/>
        </w:rPr>
      </w:pPr>
      <w:r w:rsidRPr="006C7C54">
        <w:rPr>
          <w:rFonts w:ascii="Segoe Print" w:eastAsia="Times New Roman" w:hAnsi="Segoe Print"/>
          <w:sz w:val="24"/>
          <w:szCs w:val="24"/>
          <w:lang w:eastAsia="pl-PL"/>
        </w:rPr>
        <w:t>Każdy uczestnik konkursu powinien opatrzyć pracę swoimi danymi: imię                        i nazwisko, klasa i nazwa szkoły oraz imię, nazwisko i telefon nauczyciela/opiekuna. Dane te będą służyć do kontaktu organizatora                               z uczestnikiem konkursu. Prace nie podpisane prawidłowo nie będą zakwalifikowane do konkursu.</w:t>
      </w:r>
    </w:p>
    <w:p w:rsidR="00803619" w:rsidRPr="00803619" w:rsidRDefault="00803619" w:rsidP="00803619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Segoe Print" w:eastAsia="Times New Roman" w:hAnsi="Segoe Print"/>
          <w:sz w:val="24"/>
          <w:szCs w:val="24"/>
          <w:lang w:eastAsia="pl-PL"/>
        </w:rPr>
      </w:pPr>
      <w:r>
        <w:rPr>
          <w:rFonts w:ascii="Segoe Print" w:eastAsia="Times New Roman" w:hAnsi="Segoe Print"/>
          <w:sz w:val="24"/>
          <w:szCs w:val="24"/>
          <w:lang w:eastAsia="pl-PL"/>
        </w:rPr>
        <w:t>Do pracy konkursowej należy dołączyć wypełnioną zgodę                                  na przetwarzanie danych i publikację wizerunku.</w:t>
      </w:r>
    </w:p>
    <w:p w:rsidR="0002189F" w:rsidRPr="006C7C54" w:rsidRDefault="0002189F" w:rsidP="0002189F">
      <w:pPr>
        <w:numPr>
          <w:ilvl w:val="0"/>
          <w:numId w:val="2"/>
        </w:numPr>
        <w:tabs>
          <w:tab w:val="clear" w:pos="720"/>
          <w:tab w:val="num" w:pos="709"/>
        </w:tabs>
        <w:spacing w:before="100" w:beforeAutospacing="1" w:after="100" w:afterAutospacing="1" w:line="360" w:lineRule="auto"/>
        <w:jc w:val="both"/>
        <w:rPr>
          <w:rFonts w:ascii="Segoe Print" w:eastAsia="Times New Roman" w:hAnsi="Segoe Print"/>
          <w:sz w:val="24"/>
          <w:szCs w:val="24"/>
          <w:lang w:eastAsia="pl-PL"/>
        </w:rPr>
      </w:pPr>
      <w:r w:rsidRPr="006C7C54">
        <w:rPr>
          <w:rFonts w:ascii="Segoe Print" w:eastAsia="Times New Roman" w:hAnsi="Segoe Print"/>
          <w:sz w:val="24"/>
          <w:szCs w:val="24"/>
          <w:lang w:eastAsia="pl-PL"/>
        </w:rPr>
        <w:t xml:space="preserve">Dane osobowe uczestników pozyskane są wyłącznie do celów Konkursu </w:t>
      </w:r>
      <w:r w:rsidR="00F55B84">
        <w:rPr>
          <w:rFonts w:ascii="Segoe Print" w:eastAsia="Times New Roman" w:hAnsi="Segoe Print"/>
          <w:sz w:val="24"/>
          <w:szCs w:val="24"/>
          <w:lang w:eastAsia="pl-PL"/>
        </w:rPr>
        <w:t xml:space="preserve">                  </w:t>
      </w:r>
      <w:r w:rsidRPr="006C7C54">
        <w:rPr>
          <w:rFonts w:ascii="Segoe Print" w:eastAsia="Times New Roman" w:hAnsi="Segoe Print"/>
          <w:sz w:val="24"/>
          <w:szCs w:val="24"/>
          <w:lang w:eastAsia="pl-PL"/>
        </w:rPr>
        <w:t>i nie będą udostępniane podmiotom trzecim.</w:t>
      </w:r>
    </w:p>
    <w:p w:rsidR="0002189F" w:rsidRPr="006C7C54" w:rsidRDefault="0002189F" w:rsidP="0002189F">
      <w:pPr>
        <w:numPr>
          <w:ilvl w:val="0"/>
          <w:numId w:val="2"/>
        </w:numPr>
        <w:tabs>
          <w:tab w:val="clear" w:pos="720"/>
          <w:tab w:val="num" w:pos="709"/>
        </w:tabs>
        <w:spacing w:before="100" w:beforeAutospacing="1" w:after="100" w:afterAutospacing="1" w:line="360" w:lineRule="auto"/>
        <w:jc w:val="both"/>
        <w:rPr>
          <w:rFonts w:ascii="Segoe Print" w:eastAsia="Times New Roman" w:hAnsi="Segoe Print"/>
          <w:sz w:val="24"/>
          <w:szCs w:val="24"/>
          <w:lang w:eastAsia="pl-PL"/>
        </w:rPr>
      </w:pPr>
      <w:r w:rsidRPr="006C7C54">
        <w:rPr>
          <w:rFonts w:ascii="Segoe Print" w:eastAsia="Times New Roman" w:hAnsi="Segoe Print"/>
          <w:sz w:val="24"/>
          <w:szCs w:val="24"/>
          <w:lang w:eastAsia="pl-PL"/>
        </w:rPr>
        <w:t>Jury powołane przez organizatora, spośród przekazanych prac wyłoni laureatów konkursu.</w:t>
      </w:r>
    </w:p>
    <w:p w:rsidR="0002189F" w:rsidRPr="006C7C54" w:rsidRDefault="0002189F" w:rsidP="0002189F">
      <w:pPr>
        <w:numPr>
          <w:ilvl w:val="0"/>
          <w:numId w:val="2"/>
        </w:numPr>
        <w:tabs>
          <w:tab w:val="clear" w:pos="720"/>
          <w:tab w:val="num" w:pos="709"/>
        </w:tabs>
        <w:spacing w:before="100" w:beforeAutospacing="1" w:after="100" w:afterAutospacing="1" w:line="360" w:lineRule="auto"/>
        <w:jc w:val="both"/>
        <w:rPr>
          <w:rFonts w:ascii="Segoe Print" w:eastAsia="Times New Roman" w:hAnsi="Segoe Print"/>
          <w:sz w:val="24"/>
          <w:szCs w:val="24"/>
          <w:lang w:eastAsia="pl-PL"/>
        </w:rPr>
      </w:pPr>
      <w:r w:rsidRPr="006C7C54">
        <w:rPr>
          <w:rFonts w:ascii="Segoe Print" w:eastAsia="Times New Roman" w:hAnsi="Segoe Print"/>
          <w:b/>
          <w:sz w:val="24"/>
          <w:szCs w:val="24"/>
          <w:lang w:eastAsia="pl-PL"/>
        </w:rPr>
        <w:t>Kryteria oceny prac: oryginalność techniki, estetyka wykonania pracy, wkład pracy.</w:t>
      </w:r>
    </w:p>
    <w:p w:rsidR="00803619" w:rsidRDefault="0002189F" w:rsidP="00803619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Segoe Print" w:eastAsia="Times New Roman" w:hAnsi="Segoe Print"/>
          <w:sz w:val="24"/>
          <w:szCs w:val="24"/>
          <w:lang w:eastAsia="pl-PL"/>
        </w:rPr>
      </w:pPr>
      <w:r w:rsidRPr="006C7C54">
        <w:rPr>
          <w:rFonts w:ascii="Segoe Print" w:eastAsia="Times New Roman" w:hAnsi="Segoe Print"/>
          <w:sz w:val="24"/>
          <w:szCs w:val="24"/>
          <w:lang w:eastAsia="pl-PL"/>
        </w:rPr>
        <w:t>Jury ma prawo do wytypowania dodatkowych nagród, jak i również pr</w:t>
      </w:r>
      <w:r w:rsidR="00F55B84">
        <w:rPr>
          <w:rFonts w:ascii="Segoe Print" w:eastAsia="Times New Roman" w:hAnsi="Segoe Print"/>
          <w:sz w:val="24"/>
          <w:szCs w:val="24"/>
          <w:lang w:eastAsia="pl-PL"/>
        </w:rPr>
        <w:t xml:space="preserve">awo </w:t>
      </w:r>
      <w:r w:rsidRPr="006C7C54">
        <w:rPr>
          <w:rFonts w:ascii="Segoe Print" w:eastAsia="Times New Roman" w:hAnsi="Segoe Print"/>
          <w:sz w:val="24"/>
          <w:szCs w:val="24"/>
          <w:lang w:eastAsia="pl-PL"/>
        </w:rPr>
        <w:t>do nieprzyznania nagród.</w:t>
      </w:r>
    </w:p>
    <w:p w:rsidR="00F55B84" w:rsidRPr="00803619" w:rsidRDefault="0002189F" w:rsidP="00803619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Segoe Print" w:eastAsia="Times New Roman" w:hAnsi="Segoe Print"/>
          <w:sz w:val="24"/>
          <w:szCs w:val="24"/>
          <w:lang w:eastAsia="pl-PL"/>
        </w:rPr>
      </w:pPr>
      <w:r w:rsidRPr="00803619">
        <w:rPr>
          <w:rFonts w:ascii="Segoe Print" w:eastAsia="Times New Roman" w:hAnsi="Segoe Print"/>
          <w:sz w:val="24"/>
          <w:szCs w:val="24"/>
          <w:lang w:eastAsia="pl-PL"/>
        </w:rPr>
        <w:t>Decyzja jury, co do wskazania laureatów konkursu oraz przyznania                             im nagród jest ostateczna.</w:t>
      </w:r>
    </w:p>
    <w:p w:rsidR="0002189F" w:rsidRPr="00F55B84" w:rsidRDefault="0002189F" w:rsidP="00F55B84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Segoe Print" w:eastAsia="Times New Roman" w:hAnsi="Segoe Print"/>
          <w:sz w:val="24"/>
          <w:szCs w:val="24"/>
          <w:lang w:eastAsia="pl-PL"/>
        </w:rPr>
      </w:pPr>
      <w:r w:rsidRPr="00F55B84">
        <w:rPr>
          <w:rFonts w:ascii="Segoe Print" w:eastAsia="Times New Roman" w:hAnsi="Segoe Print"/>
          <w:sz w:val="24"/>
          <w:szCs w:val="24"/>
          <w:lang w:eastAsia="pl-PL"/>
        </w:rPr>
        <w:lastRenderedPageBreak/>
        <w:t>Nagrody rzeczowe nie podlegają zamianie na inne nagrody rzeczowe, ani</w:t>
      </w:r>
      <w:r w:rsidR="00F55B84" w:rsidRPr="00F55B84">
        <w:rPr>
          <w:rFonts w:ascii="Segoe Print" w:eastAsia="Times New Roman" w:hAnsi="Segoe Print"/>
          <w:sz w:val="24"/>
          <w:szCs w:val="24"/>
          <w:lang w:eastAsia="pl-PL"/>
        </w:rPr>
        <w:t xml:space="preserve"> </w:t>
      </w:r>
      <w:r w:rsidRPr="00F55B84">
        <w:rPr>
          <w:rFonts w:ascii="Segoe Print" w:eastAsia="Times New Roman" w:hAnsi="Segoe Print"/>
          <w:sz w:val="24"/>
          <w:szCs w:val="24"/>
          <w:lang w:eastAsia="pl-PL"/>
        </w:rPr>
        <w:t>na ich równowartość pieniężną.</w:t>
      </w:r>
    </w:p>
    <w:p w:rsidR="0002189F" w:rsidRPr="006C7C54" w:rsidRDefault="0002189F" w:rsidP="0002189F">
      <w:pPr>
        <w:tabs>
          <w:tab w:val="num" w:pos="709"/>
        </w:tabs>
        <w:spacing w:before="100" w:beforeAutospacing="1" w:after="100" w:afterAutospacing="1" w:line="360" w:lineRule="auto"/>
        <w:jc w:val="both"/>
        <w:rPr>
          <w:rFonts w:ascii="Segoe Print" w:eastAsia="Times New Roman" w:hAnsi="Segoe Print"/>
          <w:sz w:val="24"/>
          <w:szCs w:val="24"/>
          <w:lang w:eastAsia="pl-PL"/>
        </w:rPr>
      </w:pPr>
      <w:r w:rsidRPr="006C7C54">
        <w:rPr>
          <w:rFonts w:ascii="Segoe Print" w:eastAsia="Times New Roman" w:hAnsi="Segoe Print"/>
          <w:b/>
          <w:bCs/>
          <w:sz w:val="24"/>
          <w:szCs w:val="24"/>
          <w:lang w:eastAsia="pl-PL"/>
        </w:rPr>
        <w:t>Postanowienia końcowe:</w:t>
      </w:r>
    </w:p>
    <w:p w:rsidR="0002189F" w:rsidRPr="006C7C54" w:rsidRDefault="0002189F" w:rsidP="0002189F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Segoe Print" w:eastAsia="Times New Roman" w:hAnsi="Segoe Print"/>
          <w:sz w:val="24"/>
          <w:szCs w:val="24"/>
          <w:lang w:eastAsia="pl-PL"/>
        </w:rPr>
      </w:pPr>
      <w:r w:rsidRPr="006C7C54">
        <w:rPr>
          <w:rFonts w:ascii="Segoe Print" w:eastAsia="Times New Roman" w:hAnsi="Segoe Print"/>
          <w:sz w:val="24"/>
          <w:szCs w:val="24"/>
          <w:lang w:eastAsia="pl-PL"/>
        </w:rPr>
        <w:t xml:space="preserve">Przekazując pracę na konkurs, uczestnik zgadza się na jej ekspozycję </w:t>
      </w:r>
      <w:r w:rsidR="00F55B84">
        <w:rPr>
          <w:rFonts w:ascii="Segoe Print" w:eastAsia="Times New Roman" w:hAnsi="Segoe Print"/>
          <w:sz w:val="24"/>
          <w:szCs w:val="24"/>
          <w:lang w:eastAsia="pl-PL"/>
        </w:rPr>
        <w:t xml:space="preserve">                    </w:t>
      </w:r>
      <w:r w:rsidRPr="006C7C54">
        <w:rPr>
          <w:rFonts w:ascii="Segoe Print" w:eastAsia="Times New Roman" w:hAnsi="Segoe Print"/>
          <w:sz w:val="24"/>
          <w:szCs w:val="24"/>
          <w:lang w:eastAsia="pl-PL"/>
        </w:rPr>
        <w:t>na terenie i stronie internetowej SOSW nr 3 w Bydgoszczy.</w:t>
      </w:r>
    </w:p>
    <w:p w:rsidR="0002189F" w:rsidRPr="006C7C54" w:rsidRDefault="0002189F" w:rsidP="0002189F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Segoe Print" w:eastAsia="Times New Roman" w:hAnsi="Segoe Print"/>
          <w:sz w:val="24"/>
          <w:szCs w:val="24"/>
          <w:lang w:eastAsia="pl-PL"/>
        </w:rPr>
      </w:pPr>
      <w:r w:rsidRPr="006C7C54">
        <w:rPr>
          <w:rFonts w:ascii="Segoe Print" w:eastAsia="Times New Roman" w:hAnsi="Segoe Print"/>
          <w:sz w:val="24"/>
          <w:szCs w:val="24"/>
          <w:lang w:eastAsia="pl-PL"/>
        </w:rPr>
        <w:t>Biorąc udział w konkursie, uczestnik akceptuje jego regulamin.</w:t>
      </w:r>
    </w:p>
    <w:p w:rsidR="0002189F" w:rsidRPr="006C7C54" w:rsidRDefault="0002189F" w:rsidP="0002189F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Segoe Print" w:eastAsia="Times New Roman" w:hAnsi="Segoe Print"/>
          <w:sz w:val="24"/>
          <w:szCs w:val="24"/>
          <w:lang w:eastAsia="pl-PL"/>
        </w:rPr>
      </w:pPr>
      <w:r w:rsidRPr="006C7C54">
        <w:rPr>
          <w:rFonts w:ascii="Segoe Print" w:eastAsia="Times New Roman" w:hAnsi="Segoe Print"/>
          <w:sz w:val="24"/>
          <w:szCs w:val="24"/>
          <w:lang w:eastAsia="pl-PL"/>
        </w:rPr>
        <w:t xml:space="preserve">Regulamin niniejszego konkursu będzie dostępny na stronie </w:t>
      </w:r>
      <w:hyperlink r:id="rId6" w:history="1">
        <w:r w:rsidRPr="006C7C54">
          <w:rPr>
            <w:rStyle w:val="Hipercze"/>
            <w:rFonts w:ascii="Segoe Print" w:eastAsia="Times New Roman" w:hAnsi="Segoe Print"/>
            <w:sz w:val="24"/>
            <w:szCs w:val="24"/>
            <w:lang w:eastAsia="pl-PL"/>
          </w:rPr>
          <w:t>www.sosw3.bydgoszcz.pl</w:t>
        </w:r>
      </w:hyperlink>
    </w:p>
    <w:p w:rsidR="0002189F" w:rsidRPr="006C7C54" w:rsidRDefault="0002189F" w:rsidP="0002189F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Segoe Print" w:eastAsia="Times New Roman" w:hAnsi="Segoe Print"/>
          <w:color w:val="000000"/>
          <w:sz w:val="24"/>
          <w:szCs w:val="24"/>
          <w:lang w:eastAsia="pl-PL"/>
        </w:rPr>
      </w:pPr>
      <w:r w:rsidRPr="006C7C54">
        <w:rPr>
          <w:rFonts w:ascii="Segoe Print" w:eastAsia="Times New Roman" w:hAnsi="Segoe Print"/>
          <w:color w:val="000000"/>
          <w:sz w:val="24"/>
          <w:szCs w:val="24"/>
          <w:lang w:eastAsia="pl-PL"/>
        </w:rPr>
        <w:t>Ewentualne pytania związane z konkursem można kierować na adres mailowy anettajaga@interia.pl</w:t>
      </w:r>
    </w:p>
    <w:p w:rsidR="0002189F" w:rsidRPr="006C7C54" w:rsidRDefault="0002189F" w:rsidP="0002189F">
      <w:pPr>
        <w:rPr>
          <w:rFonts w:ascii="Segoe Print" w:hAnsi="Segoe Print"/>
          <w:sz w:val="24"/>
          <w:szCs w:val="24"/>
        </w:rPr>
      </w:pPr>
    </w:p>
    <w:p w:rsidR="009034C1" w:rsidRPr="006C7C54" w:rsidRDefault="009034C1">
      <w:pPr>
        <w:rPr>
          <w:rFonts w:ascii="Segoe Print" w:hAnsi="Segoe Print"/>
          <w:sz w:val="24"/>
          <w:szCs w:val="24"/>
        </w:rPr>
      </w:pPr>
    </w:p>
    <w:sectPr w:rsidR="009034C1" w:rsidRPr="006C7C54" w:rsidSect="008A0570">
      <w:pgSz w:w="11906" w:h="16838"/>
      <w:pgMar w:top="993" w:right="1274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44E4B"/>
    <w:multiLevelType w:val="multilevel"/>
    <w:tmpl w:val="AA0C1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F544B0"/>
    <w:multiLevelType w:val="multilevel"/>
    <w:tmpl w:val="D6421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271928"/>
    <w:multiLevelType w:val="multilevel"/>
    <w:tmpl w:val="78362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2189F"/>
    <w:rsid w:val="0002189F"/>
    <w:rsid w:val="006C7C54"/>
    <w:rsid w:val="00803619"/>
    <w:rsid w:val="008A0570"/>
    <w:rsid w:val="009034C1"/>
    <w:rsid w:val="00F24E94"/>
    <w:rsid w:val="00F37A9A"/>
    <w:rsid w:val="00F55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189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189F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02189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7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7C5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osw3.bydgoszcz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432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5</cp:revision>
  <dcterms:created xsi:type="dcterms:W3CDTF">2019-03-30T19:13:00Z</dcterms:created>
  <dcterms:modified xsi:type="dcterms:W3CDTF">2019-03-31T14:28:00Z</dcterms:modified>
</cp:coreProperties>
</file>