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933" w:rsidRPr="00FF6DF4" w:rsidRDefault="00B05933" w:rsidP="00B05933">
      <w:pPr>
        <w:pStyle w:val="Default"/>
      </w:pPr>
    </w:p>
    <w:p w:rsidR="00B05933" w:rsidRPr="00FF6DF4" w:rsidRDefault="00B05933" w:rsidP="00B05933">
      <w:pPr>
        <w:pStyle w:val="Default"/>
        <w:jc w:val="right"/>
        <w:rPr>
          <w:sz w:val="18"/>
          <w:szCs w:val="18"/>
        </w:rPr>
      </w:pPr>
      <w:r w:rsidRPr="00FF6DF4">
        <w:t xml:space="preserve"> </w:t>
      </w:r>
      <w:r w:rsidRPr="00FF6DF4">
        <w:rPr>
          <w:b/>
          <w:bCs/>
          <w:sz w:val="18"/>
          <w:szCs w:val="18"/>
        </w:rPr>
        <w:t xml:space="preserve">Załącznik Nr 1 </w:t>
      </w:r>
    </w:p>
    <w:p w:rsidR="00E14892" w:rsidRPr="00FF6DF4" w:rsidRDefault="00B05933" w:rsidP="00B05933">
      <w:pPr>
        <w:pStyle w:val="Default"/>
        <w:jc w:val="right"/>
        <w:rPr>
          <w:rFonts w:eastAsia="Times New Roman"/>
          <w:b/>
          <w:bCs/>
          <w:color w:val="000000" w:themeColor="text1"/>
          <w:sz w:val="36"/>
          <w:lang w:eastAsia="pl-PL"/>
        </w:rPr>
      </w:pPr>
      <w:r w:rsidRPr="00FF6DF4">
        <w:rPr>
          <w:sz w:val="18"/>
          <w:szCs w:val="18"/>
        </w:rPr>
        <w:t xml:space="preserve">do Zarządzenia nr </w:t>
      </w:r>
      <w:r w:rsidR="003D4214" w:rsidRPr="00FF6DF4">
        <w:rPr>
          <w:sz w:val="18"/>
          <w:szCs w:val="18"/>
        </w:rPr>
        <w:t>......../.........</w:t>
      </w:r>
      <w:r w:rsidRPr="00FF6DF4">
        <w:rPr>
          <w:sz w:val="18"/>
          <w:szCs w:val="18"/>
        </w:rPr>
        <w:t xml:space="preserve"> Dyrektora </w:t>
      </w:r>
      <w:r w:rsidR="00E72E6D" w:rsidRPr="00FF6DF4">
        <w:rPr>
          <w:sz w:val="18"/>
          <w:szCs w:val="18"/>
        </w:rPr>
        <w:t>Specjalny Ośrodek Szkolno - Wychowawczy nr 3</w:t>
      </w:r>
      <w:r w:rsidRPr="00FF6DF4">
        <w:rPr>
          <w:sz w:val="18"/>
          <w:szCs w:val="18"/>
        </w:rPr>
        <w:t xml:space="preserve"> w Bydgoszczy</w:t>
      </w:r>
      <w:r w:rsidRPr="00FF6DF4">
        <w:rPr>
          <w:sz w:val="18"/>
          <w:szCs w:val="18"/>
        </w:rPr>
        <w:br/>
        <w:t xml:space="preserve">z dnia </w:t>
      </w:r>
      <w:r w:rsidR="003D4214" w:rsidRPr="00FF6DF4">
        <w:rPr>
          <w:sz w:val="18"/>
          <w:szCs w:val="18"/>
        </w:rPr>
        <w:t xml:space="preserve"> .................2013</w:t>
      </w:r>
      <w:r w:rsidRPr="00FF6DF4">
        <w:rPr>
          <w:sz w:val="18"/>
          <w:szCs w:val="18"/>
        </w:rPr>
        <w:t xml:space="preserve"> r.</w:t>
      </w:r>
    </w:p>
    <w:p w:rsidR="00E14892" w:rsidRPr="00FF6DF4" w:rsidRDefault="00E14892" w:rsidP="0098739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pl-PL"/>
        </w:rPr>
      </w:pP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lang w:eastAsia="pl-PL"/>
        </w:rPr>
        <w:t xml:space="preserve">Polityka bezpieczeństwa </w:t>
      </w:r>
      <w:r w:rsidR="00D629BA" w:rsidRPr="00FF6DF4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lang w:eastAsia="pl-PL"/>
        </w:rPr>
        <w:br/>
      </w: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lang w:eastAsia="pl-PL"/>
        </w:rPr>
        <w:t xml:space="preserve">i instrukcja zarządzania systemem </w:t>
      </w:r>
      <w:r w:rsidR="001860B0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lang w:eastAsia="pl-PL"/>
        </w:rPr>
        <w:t xml:space="preserve"> przetwarzania danych osobowych w sposób tradycyjny oraz przy użyciu systemu </w:t>
      </w: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lang w:eastAsia="pl-PL"/>
        </w:rPr>
        <w:t>informatyczn</w:t>
      </w:r>
      <w:r w:rsidR="001860B0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lang w:eastAsia="pl-PL"/>
        </w:rPr>
        <w:t>ego w SOSW nr 3 w Bydgoszczy</w:t>
      </w: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lang w:eastAsia="pl-PL"/>
        </w:rPr>
        <w:t xml:space="preserve"> </w:t>
      </w:r>
      <w:r w:rsidR="00D629BA" w:rsidRPr="00FF6DF4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lang w:eastAsia="pl-PL"/>
        </w:rPr>
        <w:br/>
      </w:r>
    </w:p>
    <w:p w:rsidR="00D629BA" w:rsidRPr="00FF6DF4" w:rsidRDefault="00D629BA" w:rsidP="0098739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pl-PL"/>
        </w:rPr>
      </w:pPr>
    </w:p>
    <w:p w:rsidR="00D629BA" w:rsidRPr="00FF6DF4" w:rsidRDefault="00D629BA" w:rsidP="0098739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pl-PL"/>
        </w:rPr>
      </w:pPr>
    </w:p>
    <w:p w:rsidR="0078638C" w:rsidRPr="00FF6DF4" w:rsidRDefault="0051096D" w:rsidP="0098739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66"/>
          <w:szCs w:val="66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sz w:val="66"/>
          <w:szCs w:val="66"/>
          <w:lang w:eastAsia="pl-PL"/>
        </w:rPr>
        <w:t xml:space="preserve">Specjalny Ośrodek </w:t>
      </w: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sz w:val="66"/>
          <w:szCs w:val="66"/>
          <w:lang w:eastAsia="pl-PL"/>
        </w:rPr>
        <w:br/>
        <w:t>Szkolno - Wychowawczy nr 3</w:t>
      </w: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sz w:val="66"/>
          <w:szCs w:val="66"/>
          <w:lang w:eastAsia="pl-PL"/>
        </w:rPr>
        <w:br/>
        <w:t>w Bydgoszczy</w:t>
      </w:r>
    </w:p>
    <w:p w:rsidR="0067612D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ul. </w:t>
      </w:r>
      <w:r w:rsidR="0051096D" w:rsidRPr="00FF6DF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Graniczna 12</w:t>
      </w:r>
      <w:r w:rsidR="0051096D" w:rsidRPr="00FF6DF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br/>
        <w:t>85-201 Bydgoszcz</w:t>
      </w:r>
      <w:r w:rsidR="0051096D" w:rsidRPr="00FF6DF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br/>
        <w:t>tel. 52 322 34 71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 </w:t>
      </w:r>
    </w:p>
    <w:p w:rsidR="0078638C" w:rsidRPr="00E14892" w:rsidRDefault="0078638C" w:rsidP="00987391">
      <w:pPr>
        <w:spacing w:line="360" w:lineRule="auto"/>
        <w:rPr>
          <w:rFonts w:ascii="Tahoma" w:eastAsia="Times New Roman" w:hAnsi="Tahoma" w:cs="Tahoma"/>
          <w:b/>
          <w:bCs/>
          <w:color w:val="000000" w:themeColor="text1"/>
          <w:lang w:eastAsia="pl-PL"/>
        </w:rPr>
      </w:pPr>
      <w:r w:rsidRPr="00E14892">
        <w:rPr>
          <w:rFonts w:ascii="Tahoma" w:eastAsia="Times New Roman" w:hAnsi="Tahoma" w:cs="Tahoma"/>
          <w:b/>
          <w:bCs/>
          <w:color w:val="000000" w:themeColor="text1"/>
          <w:lang w:eastAsia="pl-PL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000000" w:themeColor="text1"/>
          <w:sz w:val="22"/>
          <w:szCs w:val="22"/>
        </w:rPr>
        <w:id w:val="1127126443"/>
        <w:docPartObj>
          <w:docPartGallery w:val="Table of Contents"/>
          <w:docPartUnique/>
        </w:docPartObj>
      </w:sdtPr>
      <w:sdtContent>
        <w:p w:rsidR="002B4F66" w:rsidRPr="00FF6DF4" w:rsidRDefault="002B4F66" w:rsidP="00987391">
          <w:pPr>
            <w:pStyle w:val="Nagwekspisutreci"/>
            <w:spacing w:line="360" w:lineRule="auto"/>
            <w:rPr>
              <w:rFonts w:ascii="Times New Roman" w:hAnsi="Times New Roman" w:cs="Times New Roman"/>
              <w:color w:val="000000" w:themeColor="text1"/>
            </w:rPr>
          </w:pPr>
          <w:r w:rsidRPr="00FF6DF4">
            <w:rPr>
              <w:rFonts w:ascii="Times New Roman" w:hAnsi="Times New Roman" w:cs="Times New Roman"/>
              <w:color w:val="000000" w:themeColor="text1"/>
            </w:rPr>
            <w:t>Zawartość</w:t>
          </w:r>
        </w:p>
        <w:p w:rsidR="009E3887" w:rsidRDefault="00DB1159">
          <w:pPr>
            <w:pStyle w:val="Spistreci1"/>
            <w:tabs>
              <w:tab w:val="left" w:pos="440"/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r w:rsidRPr="00FF6DF4">
            <w:rPr>
              <w:rFonts w:ascii="Times New Roman" w:hAnsi="Times New Roman" w:cs="Times New Roman"/>
              <w:color w:val="000000" w:themeColor="text1"/>
            </w:rPr>
            <w:fldChar w:fldCharType="begin"/>
          </w:r>
          <w:r w:rsidR="002B4F66" w:rsidRPr="00FF6DF4">
            <w:rPr>
              <w:rFonts w:ascii="Times New Roman" w:hAnsi="Times New Roman" w:cs="Times New Roman"/>
              <w:color w:val="000000" w:themeColor="text1"/>
            </w:rPr>
            <w:instrText xml:space="preserve"> TOC \o "1-3" \h \z \u </w:instrText>
          </w:r>
          <w:r w:rsidRPr="00FF6DF4">
            <w:rPr>
              <w:rFonts w:ascii="Times New Roman" w:hAnsi="Times New Roman" w:cs="Times New Roman"/>
              <w:color w:val="000000" w:themeColor="text1"/>
            </w:rPr>
            <w:fldChar w:fldCharType="separate"/>
          </w:r>
          <w:hyperlink w:anchor="_Toc404283529" w:history="1">
            <w:r w:rsidR="009E3887" w:rsidRPr="00566031">
              <w:rPr>
                <w:rStyle w:val="Hipercze"/>
                <w:noProof/>
              </w:rPr>
              <w:t>I.</w:t>
            </w:r>
            <w:r w:rsidR="009E3887">
              <w:rPr>
                <w:rFonts w:eastAsiaTheme="minorEastAsia"/>
                <w:noProof/>
                <w:lang w:eastAsia="pl-PL"/>
              </w:rPr>
              <w:tab/>
            </w:r>
            <w:r w:rsidR="009E3887" w:rsidRPr="00566031">
              <w:rPr>
                <w:rStyle w:val="Hipercze"/>
                <w:noProof/>
              </w:rPr>
              <w:t>POSTANOWIENIA OGÓLNE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left" w:pos="440"/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30" w:history="1">
            <w:r w:rsidR="009E3887" w:rsidRPr="00566031">
              <w:rPr>
                <w:rStyle w:val="Hipercze"/>
                <w:noProof/>
              </w:rPr>
              <w:t>II.</w:t>
            </w:r>
            <w:r w:rsidR="009E3887">
              <w:rPr>
                <w:rFonts w:eastAsiaTheme="minorEastAsia"/>
                <w:noProof/>
                <w:lang w:eastAsia="pl-PL"/>
              </w:rPr>
              <w:tab/>
            </w:r>
            <w:r w:rsidR="009E3887" w:rsidRPr="00566031">
              <w:rPr>
                <w:rStyle w:val="Hipercze"/>
                <w:noProof/>
              </w:rPr>
              <w:t>DEFINICJA BEZPIECZEŃSTWA INFORMACJI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left" w:pos="660"/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31" w:history="1">
            <w:r w:rsidR="009E3887" w:rsidRPr="00566031">
              <w:rPr>
                <w:rStyle w:val="Hipercze"/>
                <w:noProof/>
                <w:spacing w:val="1"/>
              </w:rPr>
              <w:t>III.</w:t>
            </w:r>
            <w:r w:rsidR="009E3887">
              <w:rPr>
                <w:rFonts w:eastAsiaTheme="minorEastAsia"/>
                <w:noProof/>
                <w:lang w:eastAsia="pl-PL"/>
              </w:rPr>
              <w:tab/>
            </w:r>
            <w:r w:rsidR="009E3887" w:rsidRPr="00566031">
              <w:rPr>
                <w:rStyle w:val="Hipercze"/>
                <w:rFonts w:eastAsia="Times New Roman"/>
                <w:noProof/>
                <w:lang w:eastAsia="pl-PL"/>
              </w:rPr>
              <w:t>ZAKRES STOSOWAN</w:t>
            </w:r>
            <w:r w:rsidR="009E3887" w:rsidRPr="00566031">
              <w:rPr>
                <w:rStyle w:val="Hipercze"/>
                <w:noProof/>
                <w:spacing w:val="1"/>
              </w:rPr>
              <w:t>IA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left" w:pos="660"/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32" w:history="1">
            <w:r w:rsidR="009E3887" w:rsidRPr="00566031">
              <w:rPr>
                <w:rStyle w:val="Hipercze"/>
                <w:noProof/>
              </w:rPr>
              <w:t>IV.</w:t>
            </w:r>
            <w:r w:rsidR="009E3887">
              <w:rPr>
                <w:rFonts w:eastAsiaTheme="minorEastAsia"/>
                <w:noProof/>
                <w:lang w:eastAsia="pl-PL"/>
              </w:rPr>
              <w:tab/>
            </w:r>
            <w:r w:rsidR="009E3887" w:rsidRPr="00566031">
              <w:rPr>
                <w:rStyle w:val="Hipercze"/>
                <w:noProof/>
              </w:rPr>
              <w:t>PODSTAWA PRAWNA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left" w:pos="440"/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33" w:history="1">
            <w:r w:rsidR="009E3887" w:rsidRPr="00566031">
              <w:rPr>
                <w:rStyle w:val="Hipercze"/>
                <w:noProof/>
              </w:rPr>
              <w:t>V.</w:t>
            </w:r>
            <w:r w:rsidR="009E3887">
              <w:rPr>
                <w:rFonts w:eastAsiaTheme="minorEastAsia"/>
                <w:noProof/>
                <w:lang w:eastAsia="pl-PL"/>
              </w:rPr>
              <w:tab/>
            </w:r>
            <w:r w:rsidR="009E3887" w:rsidRPr="00566031">
              <w:rPr>
                <w:rStyle w:val="Hipercze"/>
                <w:noProof/>
              </w:rPr>
              <w:t>OPIS ZDARZEŃ NARUSZAJĄCYCH OCHRONĘ DANYCH OSOBOWYCH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left" w:pos="660"/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34" w:history="1">
            <w:r w:rsidR="009E3887" w:rsidRPr="00566031">
              <w:rPr>
                <w:rStyle w:val="Hipercze"/>
                <w:noProof/>
              </w:rPr>
              <w:t>VI.</w:t>
            </w:r>
            <w:r w:rsidR="009E3887">
              <w:rPr>
                <w:rFonts w:eastAsiaTheme="minorEastAsia"/>
                <w:noProof/>
                <w:lang w:eastAsia="pl-PL"/>
              </w:rPr>
              <w:tab/>
            </w:r>
            <w:r w:rsidR="009E3887" w:rsidRPr="00566031">
              <w:rPr>
                <w:rStyle w:val="Hipercze"/>
                <w:noProof/>
              </w:rPr>
              <w:t>ZABEZPIECZENIE DANYCH OSOBOWYCH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left" w:pos="660"/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35" w:history="1">
            <w:r w:rsidR="009E3887" w:rsidRPr="00566031">
              <w:rPr>
                <w:rStyle w:val="Hipercze"/>
                <w:noProof/>
              </w:rPr>
              <w:t>VII.</w:t>
            </w:r>
            <w:r w:rsidR="009E3887">
              <w:rPr>
                <w:rFonts w:eastAsiaTheme="minorEastAsia"/>
                <w:noProof/>
                <w:lang w:eastAsia="pl-PL"/>
              </w:rPr>
              <w:tab/>
            </w:r>
            <w:r w:rsidR="009E3887" w:rsidRPr="00566031">
              <w:rPr>
                <w:rStyle w:val="Hipercze"/>
                <w:noProof/>
              </w:rPr>
              <w:t>KONTROLA PRZESTRZEGANIA ZASAD ZABEZPIECZENIA DANYCH OSOBOWYCH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left" w:pos="660"/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36" w:history="1">
            <w:r w:rsidR="009E3887" w:rsidRPr="00566031">
              <w:rPr>
                <w:rStyle w:val="Hipercze"/>
                <w:noProof/>
              </w:rPr>
              <w:t>VIII.</w:t>
            </w:r>
            <w:r w:rsidR="009E3887">
              <w:rPr>
                <w:rFonts w:eastAsiaTheme="minorEastAsia"/>
                <w:noProof/>
                <w:lang w:eastAsia="pl-PL"/>
              </w:rPr>
              <w:tab/>
            </w:r>
            <w:r w:rsidR="009E3887" w:rsidRPr="00566031">
              <w:rPr>
                <w:rStyle w:val="Hipercze"/>
                <w:noProof/>
              </w:rPr>
              <w:t>POSTĘPOWANIE W PRZYPADKU NARUSZENIA OCHRONY DANYCH OSOBOWYCH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left" w:pos="660"/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37" w:history="1">
            <w:r w:rsidR="009E3887" w:rsidRPr="00566031">
              <w:rPr>
                <w:rStyle w:val="Hipercze"/>
                <w:noProof/>
              </w:rPr>
              <w:t>IX.</w:t>
            </w:r>
            <w:r w:rsidR="009E3887">
              <w:rPr>
                <w:rFonts w:eastAsiaTheme="minorEastAsia"/>
                <w:noProof/>
                <w:lang w:eastAsia="pl-PL"/>
              </w:rPr>
              <w:tab/>
            </w:r>
            <w:r w:rsidR="009E3887" w:rsidRPr="00566031">
              <w:rPr>
                <w:rStyle w:val="Hipercze"/>
                <w:noProof/>
              </w:rPr>
              <w:t>MONITOROWANIE ZABEZPIECZEŃ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left" w:pos="440"/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38" w:history="1">
            <w:r w:rsidR="009E3887" w:rsidRPr="00566031">
              <w:rPr>
                <w:rStyle w:val="Hipercze"/>
                <w:noProof/>
              </w:rPr>
              <w:t>X.</w:t>
            </w:r>
            <w:r w:rsidR="009E3887">
              <w:rPr>
                <w:rFonts w:eastAsiaTheme="minorEastAsia"/>
                <w:noProof/>
                <w:lang w:eastAsia="pl-PL"/>
              </w:rPr>
              <w:tab/>
            </w:r>
            <w:r w:rsidR="009E3887" w:rsidRPr="00566031">
              <w:rPr>
                <w:rStyle w:val="Hipercze"/>
                <w:noProof/>
              </w:rPr>
              <w:t>SZKOLENIA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left" w:pos="660"/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39" w:history="1">
            <w:r w:rsidR="009E3887" w:rsidRPr="00566031">
              <w:rPr>
                <w:rStyle w:val="Hipercze"/>
                <w:noProof/>
              </w:rPr>
              <w:t>XI.</w:t>
            </w:r>
            <w:r w:rsidR="009E3887">
              <w:rPr>
                <w:rFonts w:eastAsiaTheme="minorEastAsia"/>
                <w:noProof/>
                <w:lang w:eastAsia="pl-PL"/>
              </w:rPr>
              <w:tab/>
            </w:r>
            <w:r w:rsidR="009E3887" w:rsidRPr="00566031">
              <w:rPr>
                <w:rStyle w:val="Hipercze"/>
                <w:noProof/>
              </w:rPr>
              <w:t>NISZCZENIE WYDRUKÓW I ZAPISÓW NA NOŚNIKACH MAGNETYCZNYCH I OPTYCZNYCH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left" w:pos="660"/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40" w:history="1">
            <w:r w:rsidR="009E3887" w:rsidRPr="00566031">
              <w:rPr>
                <w:rStyle w:val="Hipercze"/>
                <w:noProof/>
              </w:rPr>
              <w:t>XII.</w:t>
            </w:r>
            <w:r w:rsidR="009E3887">
              <w:rPr>
                <w:rFonts w:eastAsiaTheme="minorEastAsia"/>
                <w:noProof/>
                <w:lang w:eastAsia="pl-PL"/>
              </w:rPr>
              <w:tab/>
            </w:r>
            <w:r w:rsidR="009E3887" w:rsidRPr="00566031">
              <w:rPr>
                <w:rStyle w:val="Hipercze"/>
                <w:noProof/>
              </w:rPr>
              <w:t>ARCHIWIZACJA DANYCH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left" w:pos="660"/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41" w:history="1">
            <w:r w:rsidR="009E3887" w:rsidRPr="00566031">
              <w:rPr>
                <w:rStyle w:val="Hipercze"/>
                <w:noProof/>
              </w:rPr>
              <w:t>XIII.</w:t>
            </w:r>
            <w:r w:rsidR="009E3887">
              <w:rPr>
                <w:rFonts w:eastAsiaTheme="minorEastAsia"/>
                <w:noProof/>
                <w:lang w:eastAsia="pl-PL"/>
              </w:rPr>
              <w:tab/>
            </w:r>
            <w:r w:rsidR="009E3887" w:rsidRPr="00566031">
              <w:rPr>
                <w:rStyle w:val="Hipercze"/>
                <w:noProof/>
              </w:rPr>
              <w:t>POSTANOWIENIA KOŃCOWE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42" w:history="1">
            <w:r w:rsidR="009E3887" w:rsidRPr="00566031">
              <w:rPr>
                <w:rStyle w:val="Hipercze"/>
                <w:noProof/>
              </w:rPr>
              <w:t>INSTRUKCJA ZARZĄDZANIA  SYSTEMEM  INFORMATYCZNYM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43" w:history="1">
            <w:r w:rsidR="009E3887" w:rsidRPr="00566031">
              <w:rPr>
                <w:rStyle w:val="Hipercze"/>
                <w:noProof/>
              </w:rPr>
              <w:t>Załącznik nr 1  do ,,Polityki bezpieczeństwa” wykaz pomieszczeń, w których przetwarza się dane osobowe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44" w:history="1">
            <w:r w:rsidR="009E3887" w:rsidRPr="00566031">
              <w:rPr>
                <w:rStyle w:val="Hipercze"/>
                <w:noProof/>
              </w:rPr>
              <w:t>Załącznik nr 2 do ,,Polityki bezpieczeństwa”                                                                Raport z naruszenia bezpieczeństwa systemu informatycznego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45" w:history="1">
            <w:r w:rsidR="009E3887" w:rsidRPr="00566031">
              <w:rPr>
                <w:rStyle w:val="Hipercze"/>
                <w:noProof/>
              </w:rPr>
              <w:t>Załącznik nr 3 do ,,Polityki bezpieczeństwa”                                                             Wykaz osób, które zostały zapoznane z ,,Polityką bezpieczeństwa”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46" w:history="1">
            <w:r w:rsidR="009E3887" w:rsidRPr="00566031">
              <w:rPr>
                <w:rStyle w:val="Hipercze"/>
                <w:noProof/>
              </w:rPr>
              <w:t>Załącznik 4                                                                                                                                 Wykaz osób upoważnionych do przetwarzania danych osobowych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47" w:history="1">
            <w:r w:rsidR="009E3887" w:rsidRPr="00566031">
              <w:rPr>
                <w:rStyle w:val="Hipercze"/>
                <w:noProof/>
              </w:rPr>
              <w:t>Załącznik nr 5  do ,,Polityki bezpieczeństwa”                                              OŚWIADCZENIE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48" w:history="1">
            <w:r w:rsidR="009E3887" w:rsidRPr="00566031">
              <w:rPr>
                <w:rStyle w:val="Hipercze"/>
                <w:noProof/>
              </w:rPr>
              <w:t>Załącznik nr 6 do ,,Polityki bezpieczeństwa”  UPOWAŻNIENIE Nr………….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49" w:history="1">
            <w:r w:rsidR="009E3887" w:rsidRPr="00566031">
              <w:rPr>
                <w:rStyle w:val="Hipercze"/>
                <w:noProof/>
              </w:rPr>
              <w:t>Załącznik nr 7  do ,,Polityki bezpieczeństwa”  ZAKRES CZYNNOŚCI PRACOWNIKA ZATRUDNIONEGO PRZY PRZETWARZANIU DANYCH OSOBOWYCH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50" w:history="1">
            <w:r w:rsidR="009E3887" w:rsidRPr="00566031">
              <w:rPr>
                <w:rStyle w:val="Hipercze"/>
                <w:noProof/>
              </w:rPr>
              <w:t>Załącznik nr 8   Zgoda na przebywanie w obszarze przetwarzania danych osobowych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51" w:history="1">
            <w:r w:rsidR="009E3887" w:rsidRPr="00566031">
              <w:rPr>
                <w:rStyle w:val="Hipercze"/>
                <w:noProof/>
              </w:rPr>
              <w:t>Załącznik nr  9 Odwołanie zgody na przebywanie w obszarze przetwarzania danych osobowych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52" w:history="1">
            <w:r w:rsidR="009E3887" w:rsidRPr="00566031">
              <w:rPr>
                <w:rStyle w:val="Hipercze"/>
                <w:noProof/>
              </w:rPr>
              <w:t>Zarządzenie: ustanowienie Administratora Bezpieczeństwa Informacji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53" w:history="1">
            <w:r w:rsidR="009E3887" w:rsidRPr="00566031">
              <w:rPr>
                <w:rStyle w:val="Hipercze"/>
                <w:noProof/>
              </w:rPr>
              <w:t>Załącznik do Zarządzenia Nr …………… Dyrektora  SOSW nr 3 z dnia  …………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887" w:rsidRDefault="00DB1159">
          <w:pPr>
            <w:pStyle w:val="Spistreci1"/>
            <w:tabs>
              <w:tab w:val="right" w:leader="dot" w:pos="9772"/>
            </w:tabs>
            <w:rPr>
              <w:rFonts w:eastAsiaTheme="minorEastAsia"/>
              <w:noProof/>
              <w:lang w:eastAsia="pl-PL"/>
            </w:rPr>
          </w:pPr>
          <w:hyperlink w:anchor="_Toc404283554" w:history="1">
            <w:r w:rsidR="009E3887" w:rsidRPr="00566031">
              <w:rPr>
                <w:rStyle w:val="Hipercze"/>
                <w:noProof/>
              </w:rPr>
              <w:t>Zarządzenie wprowadzające Politykę Bezpieczeństwa i Instrukcji Zarządzania systemem</w:t>
            </w:r>
            <w:r w:rsidR="009E38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3887">
              <w:rPr>
                <w:noProof/>
                <w:webHidden/>
              </w:rPr>
              <w:instrText xml:space="preserve"> PAGEREF _Toc404283554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6CFB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4F66" w:rsidRPr="00E14892" w:rsidRDefault="00DB1159" w:rsidP="00987391">
          <w:pPr>
            <w:spacing w:line="360" w:lineRule="auto"/>
            <w:rPr>
              <w:color w:val="000000" w:themeColor="text1"/>
            </w:rPr>
          </w:pPr>
          <w:r w:rsidRPr="00FF6DF4">
            <w:rPr>
              <w:rFonts w:ascii="Times New Roman" w:hAnsi="Times New Roman" w:cs="Times New Roman"/>
              <w:color w:val="000000" w:themeColor="text1"/>
            </w:rPr>
            <w:fldChar w:fldCharType="end"/>
          </w:r>
        </w:p>
      </w:sdtContent>
    </w:sdt>
    <w:p w:rsidR="001D4F08" w:rsidRDefault="001D4F0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B931B9" w:rsidRPr="00B76242" w:rsidRDefault="00B931B9" w:rsidP="00B76242">
      <w:pPr>
        <w:pStyle w:val="Nagwek1"/>
        <w:numPr>
          <w:ilvl w:val="0"/>
          <w:numId w:val="56"/>
        </w:numPr>
        <w:rPr>
          <w:szCs w:val="24"/>
        </w:rPr>
      </w:pPr>
      <w:bookmarkStart w:id="0" w:name="_Toc404283529"/>
      <w:r w:rsidRPr="00B76242">
        <w:rPr>
          <w:szCs w:val="24"/>
        </w:rPr>
        <w:lastRenderedPageBreak/>
        <w:t>POSTANOWIENIA OGÓLNE</w:t>
      </w:r>
      <w:bookmarkEnd w:id="0"/>
    </w:p>
    <w:p w:rsidR="00B931B9" w:rsidRPr="0039768E" w:rsidRDefault="00B931B9" w:rsidP="0039768E">
      <w:pPr>
        <w:shd w:val="clear" w:color="auto" w:fill="FFFFFF"/>
        <w:spacing w:before="480" w:line="240" w:lineRule="auto"/>
        <w:ind w:left="462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§1.</w:t>
      </w:r>
    </w:p>
    <w:p w:rsidR="00B931B9" w:rsidRPr="0039768E" w:rsidRDefault="00B931B9" w:rsidP="0039768E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Celem Polityki Bezpieczeństwa danych osobowych, zwanej dalej Polityką Bezpieczeństwa, jest uzyskanie optymalnego i zgodnego z wymogami obowiązujących aktów prawnych, sposobu przetwarzania </w:t>
      </w:r>
      <w:r w:rsidR="00D02D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Specjalny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 Ośrod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Wychowawczy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w Bydgoszczy informacji zawierających dane osobowe.</w:t>
      </w:r>
      <w:r w:rsidR="00D02D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Dokument zwraca uwagę na konsekwencje jakie mogą ponosić osoby przekraczające określone granice oraz procedury postępowania dla zapobiegania i minimalizowania skutków zagrożeń.</w:t>
      </w:r>
    </w:p>
    <w:p w:rsidR="00B931B9" w:rsidRPr="0039768E" w:rsidRDefault="00B931B9" w:rsidP="0039768E">
      <w:pPr>
        <w:shd w:val="clear" w:color="auto" w:fill="FFFFFF"/>
        <w:spacing w:before="480" w:line="240" w:lineRule="auto"/>
        <w:ind w:left="462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§2.</w:t>
      </w:r>
    </w:p>
    <w:p w:rsidR="00B931B9" w:rsidRPr="0039768E" w:rsidRDefault="00B931B9" w:rsidP="0039768E">
      <w:pPr>
        <w:shd w:val="clear" w:color="auto" w:fill="FFFFFF"/>
        <w:spacing w:before="240" w:line="240" w:lineRule="auto"/>
        <w:ind w:lef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Obszarem przetwarzania danych osobowych w 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Specjalny Ośrodek Szkolno - Wychowawczy nr 3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w Bydgoszczy są wydzielone pomieszczenia w b</w:t>
      </w:r>
      <w:r w:rsidR="009F0D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udynku s</w:t>
      </w:r>
      <w:r w:rsidR="008F35A9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zkoły</w:t>
      </w:r>
      <w:r w:rsidR="009F0D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internatu</w:t>
      </w:r>
      <w:r w:rsidR="008F35A9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przy ul.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B06CE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Graniczna 12</w:t>
      </w:r>
      <w:r w:rsidR="00847EB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 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Bydgoszczy.</w:t>
      </w:r>
    </w:p>
    <w:p w:rsidR="00B931B9" w:rsidRPr="0039768E" w:rsidRDefault="00B931B9" w:rsidP="0039768E">
      <w:pPr>
        <w:shd w:val="clear" w:color="auto" w:fill="FFFFFF"/>
        <w:spacing w:before="480" w:line="240" w:lineRule="auto"/>
        <w:ind w:left="462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§3.</w:t>
      </w:r>
    </w:p>
    <w:p w:rsidR="00B931B9" w:rsidRPr="0039768E" w:rsidRDefault="00B931B9" w:rsidP="0039768E">
      <w:pPr>
        <w:shd w:val="clear" w:color="auto" w:fill="FFFFFF"/>
        <w:spacing w:before="240" w:line="240" w:lineRule="auto"/>
        <w:ind w:left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Określenia użyte w Polityce Bezpieczeństwa oznaczają:</w:t>
      </w:r>
    </w:p>
    <w:p w:rsidR="00D02D21" w:rsidRPr="0039768E" w:rsidRDefault="00D02D21" w:rsidP="0039768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dokumencie przyjmuje się następującą terminologię:</w:t>
      </w:r>
    </w:p>
    <w:p w:rsidR="00EE7183" w:rsidRPr="0039768E" w:rsidRDefault="00EE7183" w:rsidP="0039768E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Szkoła - 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Specjalny Ośrodek Szkolno - Wychowawczy nr 3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w Bydgoszczy.</w:t>
      </w:r>
    </w:p>
    <w:p w:rsidR="00D02D21" w:rsidRPr="0039768E" w:rsidRDefault="000426BA" w:rsidP="0039768E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ADO  - </w:t>
      </w:r>
      <w:r w:rsidR="00D02D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Administrator Danych Osobowych  – organ, jednostka organizacyjna, podmiot lub osoba, decydujące o celach i środkach przetwarzania danych osobowych. ADO w szkole jest Dyrektor.</w:t>
      </w:r>
    </w:p>
    <w:p w:rsidR="00751247" w:rsidRPr="0039768E" w:rsidRDefault="00751247" w:rsidP="0039768E">
      <w:pPr>
        <w:pStyle w:val="Default"/>
        <w:numPr>
          <w:ilvl w:val="0"/>
          <w:numId w:val="35"/>
        </w:numPr>
        <w:jc w:val="both"/>
      </w:pPr>
      <w:r w:rsidRPr="0039768E">
        <w:rPr>
          <w:rFonts w:eastAsia="Calibri"/>
        </w:rPr>
        <w:t xml:space="preserve">Lokalny Administrator Danych Osobowych – wicedyrektor, główny księgowy, starszy księgowy, sekretarz szkoły, starszy referent, pedagog szkolny, wychowawca świetlicy, wychowawcy klas, bibliotekarz, nauczyciele, pielęgniarka szkolna. </w:t>
      </w:r>
    </w:p>
    <w:p w:rsidR="00B00493" w:rsidRPr="0039768E" w:rsidRDefault="00B00493" w:rsidP="0039768E">
      <w:pPr>
        <w:pStyle w:val="Default"/>
        <w:numPr>
          <w:ilvl w:val="0"/>
          <w:numId w:val="35"/>
        </w:numPr>
        <w:jc w:val="both"/>
        <w:rPr>
          <w:rFonts w:eastAsia="Calibri"/>
        </w:rPr>
      </w:pPr>
      <w:r w:rsidRPr="0039768E">
        <w:rPr>
          <w:rFonts w:eastAsia="Calibri"/>
        </w:rPr>
        <w:t xml:space="preserve">Pełnomocnik dyrektora ds. Ochrony Danych Osobowych – osoba powołana zarządzeniem dyrektora, której zadaniem jest nadzorowanie i koordynowanie w szkole zasad postępowania przy przetwarzaniu danych osobowych. </w:t>
      </w:r>
    </w:p>
    <w:p w:rsidR="00D02D21" w:rsidRPr="0039768E" w:rsidRDefault="000426BA" w:rsidP="0039768E">
      <w:pPr>
        <w:pStyle w:val="Akapitzlist"/>
        <w:numPr>
          <w:ilvl w:val="0"/>
          <w:numId w:val="3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ABI - </w:t>
      </w:r>
      <w:r w:rsidR="00D02D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Administrator Bezpieczeństwa Informacji – osoba nadzorująca stosowanie środków technicznych i organizacyjnych przetwarzanych danych osobowych, odpowiednich do zagrożeń oraz kategorii danych objętych ochroną.</w:t>
      </w:r>
    </w:p>
    <w:p w:rsidR="00D02D21" w:rsidRPr="0039768E" w:rsidRDefault="00D02D21" w:rsidP="0039768E">
      <w:pPr>
        <w:pStyle w:val="Akapitzlist"/>
        <w:numPr>
          <w:ilvl w:val="0"/>
          <w:numId w:val="3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Zbiór danych  -  każdy posiadający strukturę zestaw danych o charakterze osobowym, dostępnych według określonych kryteriów, niezależnie od tego, czy zestaw ten jest rozproszony lub podzielony funkcjonalnie.</w:t>
      </w:r>
    </w:p>
    <w:p w:rsidR="00D02D21" w:rsidRPr="0039768E" w:rsidRDefault="00D02D21" w:rsidP="0039768E">
      <w:pPr>
        <w:pStyle w:val="Akapitzlist"/>
        <w:numPr>
          <w:ilvl w:val="0"/>
          <w:numId w:val="3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Identyfikator użytkownika  –  ciąg znaków literowych, cyfrowych lub innych jednoznacznie identyfikujący osobę upoważnioną do przetwarzania danych osobowych w systemie informatycznym.</w:t>
      </w:r>
    </w:p>
    <w:p w:rsidR="009F0DCB" w:rsidRPr="0039768E" w:rsidRDefault="00D02D21" w:rsidP="009F0DCB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Hasło  –  ciąg znaków literowych, cyfrowych lub innych, znany jedynie osobie uprawnionej do pracy </w:t>
      </w:r>
      <w:r w:rsidR="009F0DCB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systemie informatycznym.</w:t>
      </w:r>
    </w:p>
    <w:p w:rsidR="00D02D21" w:rsidRPr="0039768E" w:rsidRDefault="00D02D21" w:rsidP="0039768E">
      <w:pPr>
        <w:pStyle w:val="Akapitzlist"/>
        <w:numPr>
          <w:ilvl w:val="0"/>
          <w:numId w:val="3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Uwierzytelnianie  –  działanie, którego celem jest weryfikacja deklarowanej tożsamości podmiotu.</w:t>
      </w:r>
    </w:p>
    <w:p w:rsidR="00D02D21" w:rsidRPr="0039768E" w:rsidRDefault="00D02D21" w:rsidP="009F0DCB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Weryfikacja - właściwość zapewniająca, że działania podmiotu mogą być przypisane </w:t>
      </w:r>
      <w:r w:rsidR="000D1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sposób jednoznaczny tylko temu podmiotowi.</w:t>
      </w:r>
    </w:p>
    <w:p w:rsidR="00B931B9" w:rsidRPr="0039768E" w:rsidRDefault="00B931B9" w:rsidP="009F0DCB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Dane osobowe - wszelkie informacje dotyczące zidentyfikowanej lub możliwej do zidentyfikowania</w:t>
      </w:r>
      <w:r w:rsidR="00D02D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osoby fizycznej.</w:t>
      </w:r>
    </w:p>
    <w:p w:rsidR="00B931B9" w:rsidRPr="0039768E" w:rsidRDefault="00B931B9" w:rsidP="009F0DCB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Przetwarzanie danych osobowych - gromadzenie, utrwalanie przechowywanie, opracowywanie,</w:t>
      </w:r>
      <w:r w:rsidR="009F0D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zmienianie, udostępnianie i usuwanie danych osobowych, zwłaszcza </w:t>
      </w:r>
      <w:r w:rsidR="000D1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systemach informatycznych,</w:t>
      </w:r>
    </w:p>
    <w:p w:rsidR="00B931B9" w:rsidRPr="0039768E" w:rsidRDefault="00B931B9" w:rsidP="0039768E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Użytkownik - osoba upoważniona do przetwarzania danych osobowych.</w:t>
      </w:r>
    </w:p>
    <w:p w:rsidR="00B931B9" w:rsidRPr="0039768E" w:rsidRDefault="00B931B9" w:rsidP="0039768E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Administrator systemu - osoba upoważniona do zarządzania systemem informatycznym.</w:t>
      </w:r>
    </w:p>
    <w:p w:rsidR="00B931B9" w:rsidRPr="0039768E" w:rsidRDefault="00B931B9" w:rsidP="0039768E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 informatyczny - zespół współpracujących ze sobą urządzeń, programów, procedur przetwarzania informacji i narzędzi programowych zastosowanych w celu przetwarzania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danych.</w:t>
      </w:r>
    </w:p>
    <w:p w:rsidR="00B931B9" w:rsidRPr="0039768E" w:rsidRDefault="00B931B9" w:rsidP="0039768E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Zabezpieczenie systemu informatycznego - wdrożenie stosowanych środków administracyjnych, technicznych oraz ochrony przed modyfikacj</w:t>
      </w:r>
      <w:r w:rsidR="008F35A9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ą, zniszczeniem, nieuprawnionym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dostępem i ujawnieniem lub pozyskaniem danych osobowych a także ich utratą.</w:t>
      </w:r>
    </w:p>
    <w:p w:rsidR="00B931B9" w:rsidRDefault="00B931B9" w:rsidP="00B76242">
      <w:pPr>
        <w:pStyle w:val="Nagwek1"/>
        <w:numPr>
          <w:ilvl w:val="0"/>
          <w:numId w:val="56"/>
        </w:numPr>
      </w:pPr>
      <w:bookmarkStart w:id="1" w:name="_Toc404283530"/>
      <w:r w:rsidRPr="00B76242">
        <w:t>DEFINICJA BEZPIECZEŃSTWA INFORMACJI</w:t>
      </w:r>
      <w:bookmarkEnd w:id="1"/>
    </w:p>
    <w:p w:rsidR="00B931B9" w:rsidRPr="0039768E" w:rsidRDefault="00B931B9" w:rsidP="0039768E">
      <w:pPr>
        <w:shd w:val="clear" w:color="auto" w:fill="FFFFFF"/>
        <w:spacing w:before="480" w:line="240" w:lineRule="auto"/>
        <w:ind w:right="2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§4.</w:t>
      </w:r>
    </w:p>
    <w:p w:rsidR="00B931B9" w:rsidRPr="0039768E" w:rsidRDefault="00B931B9" w:rsidP="0039768E">
      <w:pPr>
        <w:widowControl w:val="0"/>
        <w:numPr>
          <w:ilvl w:val="0"/>
          <w:numId w:val="29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before="240" w:after="0" w:line="240" w:lineRule="auto"/>
        <w:ind w:left="318" w:hanging="3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Utrzymanie bezpieczeństwa przetwarzanych w 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Specjalny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Ośrodk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Wychowawczy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 nr 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="000D1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 Bydgoszczy informacji rozumiane jest jako zapewnienie ich poufności, integralności </w:t>
      </w:r>
      <w:r w:rsidR="000D1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dostępności na odpowiednim poziomie. Miarą bezpieczeństwa jest wielkość ryzyka związanego z ochroną danych osobowych.</w:t>
      </w:r>
    </w:p>
    <w:p w:rsidR="00B931B9" w:rsidRPr="0039768E" w:rsidRDefault="00B931B9" w:rsidP="009F0DCB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Poniżej opisane jest rozumienie wyżej wymienionych pojęć w odniesieniu do informacji </w:t>
      </w:r>
      <w:r w:rsidR="000D1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aplikacji:</w:t>
      </w:r>
    </w:p>
    <w:p w:rsidR="00B931B9" w:rsidRPr="0039768E" w:rsidRDefault="00B931B9" w:rsidP="0039768E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poufność informacji - rozumiana jako zapewnienie, że tylko uprawnieni pracownicy mają dostęp do informacji;</w:t>
      </w:r>
    </w:p>
    <w:p w:rsidR="00B931B9" w:rsidRPr="0039768E" w:rsidRDefault="00B931B9" w:rsidP="0039768E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integralność informacji - rozumiana jako zapewnienie dokładności i kompletności informacji oraz metod jej przetwarzania;</w:t>
      </w:r>
    </w:p>
    <w:p w:rsidR="00B931B9" w:rsidRPr="0039768E" w:rsidRDefault="00B931B9" w:rsidP="0039768E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dostępność informacji - rozumiane jako zapewnienie, że osoby upoważnione mają dostęp do informacji i związanych z nią zasobów wtedy, gdy jest to potrzebne;</w:t>
      </w:r>
    </w:p>
    <w:p w:rsidR="00B931B9" w:rsidRPr="0039768E" w:rsidRDefault="00B931B9" w:rsidP="0039768E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zarządzanie ryzykiem - rozumiane jako proces identyfikowania, kontrolowania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minimalizowania lub eliminowania ryzyka dotyczącego bezpieczeństwa, które może dotyczyć systemów informacyjnych.</w:t>
      </w:r>
    </w:p>
    <w:p w:rsidR="00B931B9" w:rsidRPr="0039768E" w:rsidRDefault="00B931B9" w:rsidP="0039768E">
      <w:pPr>
        <w:shd w:val="clear" w:color="auto" w:fill="FFFFFF"/>
        <w:tabs>
          <w:tab w:val="left" w:pos="317"/>
        </w:tabs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3.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Dodatkowo zarządzanie bezpieczeństwem informacji wiąże się z zapewnieniem:</w:t>
      </w:r>
    </w:p>
    <w:p w:rsidR="00B931B9" w:rsidRPr="0039768E" w:rsidRDefault="00B931B9" w:rsidP="0039768E">
      <w:pPr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niezaprzeczalności odbioru - rozumianej jako zdolność systemu do udowodnienia,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że adresat informacji otrzymał ją w określonym miejscu i czasie;</w:t>
      </w:r>
    </w:p>
    <w:p w:rsidR="00B931B9" w:rsidRPr="0039768E" w:rsidRDefault="00B931B9" w:rsidP="0039768E">
      <w:pPr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niezaprzeczalności nadania - rozumianej jako zdolność systemu do udowodnienia,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że nadawca informacji faktycznie ją nadał lub wprowadził do systemu w określonym miejscu i czasie;</w:t>
      </w:r>
    </w:p>
    <w:p w:rsidR="00B931B9" w:rsidRPr="0039768E" w:rsidRDefault="00B931B9" w:rsidP="0039768E">
      <w:pPr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rozliczalności</w:t>
      </w:r>
      <w:proofErr w:type="spellEnd"/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działań - rozumianej, jako zapewnienie, że wszystkie działania istotne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dla przetwarzania informacji zostały zarejestrowane w systemie i możliwym jest zidentyfikowanie użytkownika, który działania dokonał.</w:t>
      </w:r>
    </w:p>
    <w:p w:rsidR="000D19B9" w:rsidRDefault="000D19B9" w:rsidP="00D05E78">
      <w:pPr>
        <w:pStyle w:val="Nagwek1"/>
        <w:rPr>
          <w:rFonts w:eastAsia="Times New Roman"/>
          <w:lang w:eastAsia="pl-PL"/>
        </w:rPr>
      </w:pPr>
    </w:p>
    <w:p w:rsidR="000D19B9" w:rsidRDefault="000D19B9" w:rsidP="000D19B9">
      <w:pPr>
        <w:rPr>
          <w:lang w:eastAsia="pl-PL"/>
        </w:rPr>
      </w:pPr>
    </w:p>
    <w:p w:rsidR="00B76242" w:rsidRPr="000D19B9" w:rsidRDefault="00B76242" w:rsidP="000D19B9">
      <w:pPr>
        <w:rPr>
          <w:lang w:eastAsia="pl-PL"/>
        </w:rPr>
      </w:pPr>
    </w:p>
    <w:p w:rsidR="00B931B9" w:rsidRDefault="00B931B9" w:rsidP="00B76242">
      <w:pPr>
        <w:pStyle w:val="Nagwek1"/>
        <w:numPr>
          <w:ilvl w:val="0"/>
          <w:numId w:val="56"/>
        </w:numPr>
        <w:rPr>
          <w:spacing w:val="1"/>
        </w:rPr>
      </w:pPr>
      <w:bookmarkStart w:id="2" w:name="_Toc404283531"/>
      <w:r w:rsidRPr="0039768E">
        <w:rPr>
          <w:rFonts w:eastAsia="Times New Roman"/>
          <w:lang w:eastAsia="pl-PL"/>
        </w:rPr>
        <w:lastRenderedPageBreak/>
        <w:t>ZAKRES STOSOWAN</w:t>
      </w:r>
      <w:r w:rsidRPr="00D05E78">
        <w:rPr>
          <w:spacing w:val="1"/>
        </w:rPr>
        <w:t>IA</w:t>
      </w:r>
      <w:bookmarkEnd w:id="2"/>
    </w:p>
    <w:p w:rsidR="00B931B9" w:rsidRPr="0039768E" w:rsidRDefault="00B931B9" w:rsidP="0039768E">
      <w:pPr>
        <w:shd w:val="clear" w:color="auto" w:fill="FFFFFF"/>
        <w:spacing w:before="480" w:line="240" w:lineRule="auto"/>
        <w:ind w:right="2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§5.</w:t>
      </w:r>
    </w:p>
    <w:p w:rsidR="00B931B9" w:rsidRPr="0039768E" w:rsidRDefault="00B931B9" w:rsidP="0039768E">
      <w:pPr>
        <w:widowControl w:val="0"/>
        <w:numPr>
          <w:ilvl w:val="0"/>
          <w:numId w:val="3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240"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Specjalny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 Ośrod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Wychowawczy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w Bydgoszczy przetwarzane są informacje służące do wykonywania zadań z zakresu administracji publicznej.</w:t>
      </w:r>
    </w:p>
    <w:p w:rsidR="00B931B9" w:rsidRPr="0039768E" w:rsidRDefault="00B931B9" w:rsidP="0039768E">
      <w:pPr>
        <w:widowControl w:val="0"/>
        <w:numPr>
          <w:ilvl w:val="0"/>
          <w:numId w:val="3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Informacje te są przetwarzane i składowane zarówno w postaci dokumentacji tradycyjnej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jak i elektronicznej.</w:t>
      </w:r>
    </w:p>
    <w:p w:rsidR="00B931B9" w:rsidRPr="0039768E" w:rsidRDefault="00B931B9" w:rsidP="0039768E">
      <w:pPr>
        <w:widowControl w:val="0"/>
        <w:numPr>
          <w:ilvl w:val="0"/>
          <w:numId w:val="3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Polityka Bezpieczeństwa zawiera dokumenty dotyczące wprowadzonych zabezpieczeń technicznych i organizacyjnych zapewniających ochronę przetwarzanych danych osobowych.</w:t>
      </w:r>
    </w:p>
    <w:p w:rsidR="00B931B9" w:rsidRPr="0039768E" w:rsidRDefault="00B931B9" w:rsidP="0039768E">
      <w:pPr>
        <w:shd w:val="clear" w:color="auto" w:fill="FFFFFF"/>
        <w:spacing w:before="480" w:line="240" w:lineRule="auto"/>
        <w:ind w:right="2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§6.</w:t>
      </w:r>
    </w:p>
    <w:p w:rsidR="00B931B9" w:rsidRPr="0039768E" w:rsidRDefault="00B931B9" w:rsidP="0039768E">
      <w:pPr>
        <w:shd w:val="clear" w:color="auto" w:fill="FFFFFF"/>
        <w:spacing w:before="240" w:line="240" w:lineRule="auto"/>
        <w:ind w:lef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Politykę Bezpieczeństwa stosuje się do:</w:t>
      </w:r>
    </w:p>
    <w:p w:rsidR="00B931B9" w:rsidRPr="0039768E" w:rsidRDefault="00B931B9" w:rsidP="00AB7002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Danych osobowych przetwarzanych w systemie: VULCAN,</w:t>
      </w:r>
      <w:r w:rsidR="00263FA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SIO,</w:t>
      </w:r>
      <w:r w:rsidR="00CD6F4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PŁATNIK, EXCEL, HERMES.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instrukcje</w:t>
      </w:r>
      <w:r w:rsidR="00CD6F4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dotyczące obsługi systemów baz danych znajdują się we właściwych komórkach organizacyjnych.</w:t>
      </w:r>
    </w:p>
    <w:p w:rsidR="00B931B9" w:rsidRPr="0039768E" w:rsidRDefault="00B931B9" w:rsidP="00AB7002">
      <w:pPr>
        <w:widowControl w:val="0"/>
        <w:numPr>
          <w:ilvl w:val="0"/>
          <w:numId w:val="33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Danych osobowych gromadzonych w systemie zamówień publicznych.</w:t>
      </w:r>
    </w:p>
    <w:p w:rsidR="00B931B9" w:rsidRPr="0039768E" w:rsidRDefault="00B931B9" w:rsidP="00AB7002">
      <w:pPr>
        <w:widowControl w:val="0"/>
        <w:numPr>
          <w:ilvl w:val="0"/>
          <w:numId w:val="3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Wszystkich informacji dotyczących danych pracowników</w:t>
      </w:r>
      <w:r w:rsidR="00BD2962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Ośrodk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Szkolno - Wychowawczego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AF2003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w Bydgoszczy,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treści zawieranych umów o pracę</w:t>
      </w:r>
      <w:r w:rsidR="000D1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akt osobowych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931B9" w:rsidRPr="0039768E" w:rsidRDefault="00B931B9" w:rsidP="00AB7002">
      <w:pPr>
        <w:widowControl w:val="0"/>
        <w:numPr>
          <w:ilvl w:val="0"/>
          <w:numId w:val="3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Wszystkich danych kandydatów do pracy zbieranych na etapie rekrutacji.</w:t>
      </w:r>
    </w:p>
    <w:p w:rsidR="00B931B9" w:rsidRPr="0039768E" w:rsidRDefault="00B931B9" w:rsidP="00AB7002">
      <w:pPr>
        <w:widowControl w:val="0"/>
        <w:numPr>
          <w:ilvl w:val="0"/>
          <w:numId w:val="3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Informacji dotyczących zabezpieczenia danych osobowych, w tym w szczególności nazw kont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haseł w systemach przetwarzania danych osobowych.</w:t>
      </w:r>
    </w:p>
    <w:p w:rsidR="00B931B9" w:rsidRPr="0039768E" w:rsidRDefault="00B931B9" w:rsidP="00AB7002">
      <w:pPr>
        <w:widowControl w:val="0"/>
        <w:numPr>
          <w:ilvl w:val="0"/>
          <w:numId w:val="3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Rejestru osób dopuszczonych do przetwarzania danych osobowych.</w:t>
      </w:r>
    </w:p>
    <w:p w:rsidR="00B931B9" w:rsidRPr="0039768E" w:rsidRDefault="00B931B9" w:rsidP="00AB7002">
      <w:pPr>
        <w:widowControl w:val="0"/>
        <w:numPr>
          <w:ilvl w:val="0"/>
          <w:numId w:val="3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Innych dokumentów zawierających dane osobowe.</w:t>
      </w:r>
    </w:p>
    <w:p w:rsidR="00AF2003" w:rsidRPr="0039768E" w:rsidRDefault="00AF2003" w:rsidP="00AB7002">
      <w:pPr>
        <w:widowControl w:val="0"/>
        <w:numPr>
          <w:ilvl w:val="0"/>
          <w:numId w:val="3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Danych osobowych uczniów, danych wrażliwych na dokumentacji orzekającej z PPP, z ZUS, </w:t>
      </w:r>
      <w:r w:rsidR="00AB7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 </w:t>
      </w:r>
      <w:r w:rsidR="00D05E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ądów, dokumentacji medycznej</w:t>
      </w:r>
      <w:r w:rsidR="007C55CB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innej będących w dziennikach i teczkach osobowych </w:t>
      </w:r>
      <w:r w:rsidR="007C55CB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uczniów.</w:t>
      </w:r>
    </w:p>
    <w:p w:rsidR="007E5540" w:rsidRDefault="007E5540" w:rsidP="0039768E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§7</w:t>
      </w:r>
    </w:p>
    <w:p w:rsidR="00D05E78" w:rsidRPr="0039768E" w:rsidRDefault="00D05E78" w:rsidP="0039768E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7E5540" w:rsidRPr="0039768E" w:rsidRDefault="007E5540" w:rsidP="003314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768E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szkole znajdują się bazy danych : </w:t>
      </w:r>
    </w:p>
    <w:p w:rsidR="007E5540" w:rsidRPr="00AB7002" w:rsidRDefault="007E5540" w:rsidP="006C6F1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ewidencja uczniów,  </w:t>
      </w:r>
    </w:p>
    <w:p w:rsidR="007E5540" w:rsidRPr="00AB7002" w:rsidRDefault="007E5540" w:rsidP="006C6F1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ewidencja rodziców /opiekunów prawnych, </w:t>
      </w:r>
    </w:p>
    <w:p w:rsidR="007E5540" w:rsidRPr="00AB7002" w:rsidRDefault="007E5540" w:rsidP="006C6F1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pomoc psychologiczno – pedagogiczna, </w:t>
      </w:r>
    </w:p>
    <w:p w:rsidR="007E5540" w:rsidRPr="00AB7002" w:rsidRDefault="007E5540" w:rsidP="006C6F1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pomoc dydaktyczna, </w:t>
      </w:r>
    </w:p>
    <w:p w:rsidR="007E5540" w:rsidRPr="00AB7002" w:rsidRDefault="007E5540" w:rsidP="006C6F1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pomoc społeczna (OPS, stypendia, wyprawki, obiady), </w:t>
      </w:r>
    </w:p>
    <w:p w:rsidR="007E5540" w:rsidRPr="00AB7002" w:rsidRDefault="007E5540" w:rsidP="006C6F1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arkusz organizacyjny szkoły, </w:t>
      </w:r>
    </w:p>
    <w:p w:rsidR="00D05E78" w:rsidRDefault="00D05E78" w:rsidP="006C6F1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>ewidencja pracowników</w:t>
      </w:r>
    </w:p>
    <w:p w:rsidR="00AB7002" w:rsidRDefault="00AB7002" w:rsidP="006C6F1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ewidencja bhp dotycząca szkoleń pracowników,</w:t>
      </w:r>
      <w:r w:rsidR="009F3D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dokumentacji wypadków pracowników i uczniów,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rejestru wypadków i </w:t>
      </w:r>
      <w:r w:rsidR="006C6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danych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świadków wypadków </w:t>
      </w:r>
    </w:p>
    <w:p w:rsidR="009F3D97" w:rsidRPr="009F3D97" w:rsidRDefault="009F3D97" w:rsidP="009F3D97">
      <w:pPr>
        <w:pStyle w:val="Akapitzlist"/>
        <w:numPr>
          <w:ilvl w:val="0"/>
          <w:numId w:val="53"/>
        </w:num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3D97">
        <w:rPr>
          <w:rFonts w:ascii="Times New Roman" w:eastAsia="Calibri" w:hAnsi="Times New Roman" w:cs="Times New Roman"/>
          <w:color w:val="000000"/>
          <w:sz w:val="24"/>
          <w:szCs w:val="24"/>
        </w:rPr>
        <w:t>księga zastępstw nauczycieli.</w:t>
      </w:r>
    </w:p>
    <w:p w:rsidR="009F3D97" w:rsidRPr="009F3D97" w:rsidRDefault="009F3D97" w:rsidP="006C6F1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Cs w:val="24"/>
        </w:rPr>
      </w:pPr>
      <w:r w:rsidRPr="009F3D97">
        <w:rPr>
          <w:rFonts w:ascii="Times New Roman" w:eastAsia="Times New Roman" w:hAnsi="Times New Roman" w:cs="Times New Roman"/>
          <w:sz w:val="24"/>
          <w:szCs w:val="28"/>
          <w:lang w:eastAsia="pl-PL"/>
        </w:rPr>
        <w:t>ewidencja wydanych świadectw</w:t>
      </w:r>
    </w:p>
    <w:p w:rsidR="007E5540" w:rsidRPr="0039768E" w:rsidRDefault="007E5540" w:rsidP="0039768E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5540" w:rsidRPr="0039768E" w:rsidRDefault="007E5540" w:rsidP="003314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768E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szkole znajdują się zbiory danych : </w:t>
      </w:r>
    </w:p>
    <w:p w:rsidR="007E5540" w:rsidRPr="00AB7002" w:rsidRDefault="007E5540" w:rsidP="006C6F1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27" w:line="240" w:lineRule="auto"/>
        <w:ind w:left="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dzienniki lekcyjne, nauczania indywidualnego, </w:t>
      </w:r>
    </w:p>
    <w:p w:rsidR="007E5540" w:rsidRPr="00AB7002" w:rsidRDefault="007E5540" w:rsidP="006C6F1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27" w:line="240" w:lineRule="auto"/>
        <w:ind w:left="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dzienniki zajęć pozalekcyjnych, </w:t>
      </w:r>
    </w:p>
    <w:p w:rsidR="007E5540" w:rsidRPr="00AB7002" w:rsidRDefault="007E5540" w:rsidP="006C6F1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27" w:line="240" w:lineRule="auto"/>
        <w:ind w:left="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>dzienniki pedagoga,</w:t>
      </w:r>
      <w:r w:rsidRPr="00AB7002">
        <w:rPr>
          <w:rFonts w:ascii="Times New Roman" w:hAnsi="Times New Roman" w:cs="Times New Roman"/>
          <w:color w:val="000000"/>
          <w:sz w:val="24"/>
          <w:szCs w:val="24"/>
        </w:rPr>
        <w:t xml:space="preserve"> psychologa,</w:t>
      </w: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wychowawcy świetlicy,</w:t>
      </w:r>
      <w:r w:rsidRPr="00AB7002">
        <w:rPr>
          <w:rFonts w:ascii="Times New Roman" w:hAnsi="Times New Roman" w:cs="Times New Roman"/>
          <w:color w:val="000000"/>
          <w:sz w:val="24"/>
          <w:szCs w:val="24"/>
        </w:rPr>
        <w:t xml:space="preserve"> wychowawcy grupy internackiej,</w:t>
      </w: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7E5540" w:rsidRPr="00AB7002" w:rsidRDefault="007E5540" w:rsidP="006C6F1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27" w:line="240" w:lineRule="auto"/>
        <w:ind w:left="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księgi uczniów, </w:t>
      </w:r>
      <w:r w:rsidR="009F3D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wydanych świadectw, </w:t>
      </w:r>
      <w:r w:rsidR="003E2D78" w:rsidRPr="00AB7002">
        <w:rPr>
          <w:rFonts w:ascii="Times New Roman" w:hAnsi="Times New Roman" w:cs="Times New Roman"/>
          <w:color w:val="000000"/>
          <w:sz w:val="24"/>
          <w:szCs w:val="24"/>
        </w:rPr>
        <w:t>wychowanków, księga meldunkowa,</w:t>
      </w:r>
    </w:p>
    <w:p w:rsidR="007E5540" w:rsidRPr="00AB7002" w:rsidRDefault="007E5540" w:rsidP="006C6F1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27" w:line="240" w:lineRule="auto"/>
        <w:ind w:left="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arkusze ocen, </w:t>
      </w:r>
    </w:p>
    <w:p w:rsidR="007E5540" w:rsidRPr="00AB7002" w:rsidRDefault="007E5540" w:rsidP="006C6F1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27" w:line="240" w:lineRule="auto"/>
        <w:ind w:left="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teczki akt osobowych, </w:t>
      </w:r>
    </w:p>
    <w:p w:rsidR="007E5540" w:rsidRPr="00AB7002" w:rsidRDefault="007E5540" w:rsidP="006C6F1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27" w:line="240" w:lineRule="auto"/>
        <w:ind w:left="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teczki nadzoru pedagogicznego, awansu zawodowego, </w:t>
      </w:r>
    </w:p>
    <w:p w:rsidR="00A74C21" w:rsidRPr="00AB7002" w:rsidRDefault="007E5540" w:rsidP="006C6F1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27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>teczki pedagoga,</w:t>
      </w:r>
      <w:r w:rsidRPr="00AB7002">
        <w:rPr>
          <w:rFonts w:ascii="Times New Roman" w:hAnsi="Times New Roman" w:cs="Times New Roman"/>
          <w:color w:val="000000"/>
          <w:sz w:val="24"/>
          <w:szCs w:val="24"/>
        </w:rPr>
        <w:t xml:space="preserve"> psychologa,</w:t>
      </w:r>
      <w:r w:rsidRPr="00AB7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wychowawcy klasy, </w:t>
      </w:r>
      <w:r w:rsidRPr="00AB7002">
        <w:rPr>
          <w:rFonts w:ascii="Times New Roman" w:hAnsi="Times New Roman" w:cs="Times New Roman"/>
          <w:color w:val="000000"/>
          <w:sz w:val="24"/>
          <w:szCs w:val="24"/>
        </w:rPr>
        <w:t>wychowawcy grupy</w:t>
      </w:r>
      <w:r w:rsidR="00A74C21" w:rsidRPr="00AB70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4C21" w:rsidRPr="006C6F18" w:rsidRDefault="006C6F18" w:rsidP="006C6F1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27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organizacja pracy szkoły</w:t>
      </w:r>
    </w:p>
    <w:p w:rsidR="006C6F18" w:rsidRPr="00AB7002" w:rsidRDefault="006C6F18" w:rsidP="006C6F1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27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dokumentacja bhp</w:t>
      </w:r>
    </w:p>
    <w:p w:rsidR="00714213" w:rsidRPr="0039768E" w:rsidRDefault="00714213" w:rsidP="0039768E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4C21" w:rsidRDefault="00A74C21" w:rsidP="001947C7">
      <w:pPr>
        <w:pStyle w:val="Akapitzlist"/>
        <w:numPr>
          <w:ilvl w:val="0"/>
          <w:numId w:val="29"/>
        </w:numPr>
        <w:spacing w:after="0" w:line="240" w:lineRule="auto"/>
        <w:ind w:left="142" w:hanging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7C7">
        <w:rPr>
          <w:rFonts w:ascii="Times New Roman" w:eastAsia="Calibri" w:hAnsi="Times New Roman" w:cs="Times New Roman"/>
          <w:sz w:val="24"/>
          <w:szCs w:val="24"/>
        </w:rPr>
        <w:t>Sposoby przetwarzania danych.</w:t>
      </w:r>
    </w:p>
    <w:p w:rsidR="001947C7" w:rsidRPr="001947C7" w:rsidRDefault="001947C7" w:rsidP="001947C7">
      <w:pPr>
        <w:pStyle w:val="Akapitzlist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1985"/>
        <w:gridCol w:w="2126"/>
        <w:gridCol w:w="3118"/>
      </w:tblGrid>
      <w:tr w:rsidR="00A74C21" w:rsidRPr="0039768E" w:rsidTr="00C85A25">
        <w:trPr>
          <w:trHeight w:val="247"/>
        </w:trPr>
        <w:tc>
          <w:tcPr>
            <w:tcW w:w="1951" w:type="dxa"/>
          </w:tcPr>
          <w:p w:rsidR="00A74C21" w:rsidRPr="00714213" w:rsidRDefault="00A74C21" w:rsidP="001041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142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Rodzaj danych</w:t>
            </w:r>
          </w:p>
        </w:tc>
        <w:tc>
          <w:tcPr>
            <w:tcW w:w="1985" w:type="dxa"/>
          </w:tcPr>
          <w:p w:rsidR="00A74C21" w:rsidRPr="00714213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1421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4"/>
              </w:rPr>
              <w:t xml:space="preserve">Sposób przetwarzania </w:t>
            </w:r>
          </w:p>
        </w:tc>
        <w:tc>
          <w:tcPr>
            <w:tcW w:w="2126" w:type="dxa"/>
          </w:tcPr>
          <w:p w:rsidR="00A74C21" w:rsidRPr="00714213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142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Osoba odpowiedzialna </w:t>
            </w:r>
          </w:p>
        </w:tc>
        <w:tc>
          <w:tcPr>
            <w:tcW w:w="3118" w:type="dxa"/>
          </w:tcPr>
          <w:p w:rsidR="00A74C21" w:rsidRPr="00714213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142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Zabezpieczenie </w:t>
            </w:r>
          </w:p>
        </w:tc>
      </w:tr>
      <w:tr w:rsidR="00A74C21" w:rsidRPr="0039768E" w:rsidTr="00C85A25">
        <w:trPr>
          <w:trHeight w:val="1081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Dzienniki lekcyjne 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tradycyjny</w:t>
            </w:r>
          </w:p>
        </w:tc>
        <w:tc>
          <w:tcPr>
            <w:tcW w:w="2126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Wychowawca klasy, nauczyciel prowadzący </w:t>
            </w:r>
          </w:p>
        </w:tc>
        <w:tc>
          <w:tcPr>
            <w:tcW w:w="3118" w:type="dxa"/>
          </w:tcPr>
          <w:p w:rsidR="00A74C21" w:rsidRPr="0039768E" w:rsidRDefault="00D05E78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sale lekcyjne, </w:t>
            </w:r>
            <w:r w:rsidR="00A74C21" w:rsidRPr="0039768E">
              <w:rPr>
                <w:rFonts w:ascii="Times New Roman" w:eastAsia="Calibri" w:hAnsi="Times New Roman" w:cs="Times New Roman"/>
                <w:sz w:val="24"/>
                <w:szCs w:val="24"/>
              </w:rPr>
              <w:t>pokój nauczycielski, klucze</w:t>
            </w:r>
            <w:r w:rsidR="00A74C21" w:rsidRPr="0039768E">
              <w:rPr>
                <w:rFonts w:ascii="Times New Roman" w:hAnsi="Times New Roman" w:cs="Times New Roman"/>
                <w:sz w:val="24"/>
                <w:szCs w:val="24"/>
              </w:rPr>
              <w:t>, zamek zatrzaskowy na klucz, zamykane szafki</w:t>
            </w:r>
          </w:p>
        </w:tc>
      </w:tr>
      <w:tr w:rsidR="00A74C21" w:rsidRPr="0039768E" w:rsidTr="00C85A25">
        <w:trPr>
          <w:trHeight w:val="799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Dzienniki nauczania indywidualnego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tradycyjny </w:t>
            </w:r>
          </w:p>
        </w:tc>
        <w:tc>
          <w:tcPr>
            <w:tcW w:w="2126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Nauczyciel prowadzący </w:t>
            </w:r>
          </w:p>
        </w:tc>
        <w:tc>
          <w:tcPr>
            <w:tcW w:w="3118" w:type="dxa"/>
          </w:tcPr>
          <w:p w:rsidR="00A74C21" w:rsidRPr="0039768E" w:rsidRDefault="00D354FA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sz w:val="24"/>
                <w:szCs w:val="24"/>
              </w:rPr>
              <w:t>pokój nauczycielski, klucze</w:t>
            </w:r>
            <w:r w:rsidRPr="0039768E">
              <w:rPr>
                <w:rFonts w:ascii="Times New Roman" w:hAnsi="Times New Roman" w:cs="Times New Roman"/>
                <w:sz w:val="24"/>
                <w:szCs w:val="24"/>
              </w:rPr>
              <w:t>, zamek zatrzaskowy na klucz, zamykane szafki</w:t>
            </w:r>
          </w:p>
        </w:tc>
      </w:tr>
      <w:tr w:rsidR="00A74C21" w:rsidRPr="0039768E" w:rsidTr="00C85A25">
        <w:trPr>
          <w:trHeight w:val="799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Dzienniki zajęć pozalekcyjnych 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tradycyjny </w:t>
            </w:r>
          </w:p>
        </w:tc>
        <w:tc>
          <w:tcPr>
            <w:tcW w:w="2126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Nauczyciel prowadzący </w:t>
            </w:r>
          </w:p>
        </w:tc>
        <w:tc>
          <w:tcPr>
            <w:tcW w:w="3118" w:type="dxa"/>
          </w:tcPr>
          <w:p w:rsidR="00A74C21" w:rsidRPr="0039768E" w:rsidRDefault="00D05E78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sale lekcyjne, </w:t>
            </w:r>
            <w:r w:rsidR="00D354FA" w:rsidRPr="0039768E">
              <w:rPr>
                <w:rFonts w:ascii="Times New Roman" w:eastAsia="Calibri" w:hAnsi="Times New Roman" w:cs="Times New Roman"/>
                <w:sz w:val="24"/>
                <w:szCs w:val="24"/>
              </w:rPr>
              <w:t>pokój nauczycielski,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gabinet wice dyrektora szkoły,</w:t>
            </w:r>
            <w:r w:rsidR="00D354FA" w:rsidRPr="0039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klucze</w:t>
            </w:r>
            <w:r w:rsidR="00D354FA" w:rsidRPr="0039768E">
              <w:rPr>
                <w:rFonts w:ascii="Times New Roman" w:hAnsi="Times New Roman" w:cs="Times New Roman"/>
                <w:sz w:val="24"/>
                <w:szCs w:val="24"/>
              </w:rPr>
              <w:t>, zamek zatrzaskowy na klucz, zamykane szafki</w:t>
            </w:r>
          </w:p>
        </w:tc>
      </w:tr>
      <w:tr w:rsidR="00A74C21" w:rsidRPr="0039768E" w:rsidTr="001947C7">
        <w:trPr>
          <w:trHeight w:val="853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Dzienniki wychowawcy świetlicy </w:t>
            </w:r>
            <w:r w:rsidR="00D354FA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szkolnej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tradycyjny </w:t>
            </w:r>
          </w:p>
        </w:tc>
        <w:tc>
          <w:tcPr>
            <w:tcW w:w="2126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Wychowawca świetlicy </w:t>
            </w:r>
          </w:p>
        </w:tc>
        <w:tc>
          <w:tcPr>
            <w:tcW w:w="3118" w:type="dxa"/>
          </w:tcPr>
          <w:p w:rsidR="00A74C21" w:rsidRPr="0039768E" w:rsidRDefault="00D354FA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Zamykana szafka</w:t>
            </w:r>
            <w:r w:rsidR="00BF48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 pomieszczeniu świetlicy</w:t>
            </w:r>
          </w:p>
        </w:tc>
      </w:tr>
      <w:tr w:rsidR="00A74C21" w:rsidRPr="0039768E" w:rsidTr="00C85A25">
        <w:trPr>
          <w:trHeight w:val="247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Dzienniki pedagoga</w:t>
            </w:r>
            <w:r w:rsidR="00760750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psychologa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tradycyjny </w:t>
            </w:r>
          </w:p>
        </w:tc>
        <w:tc>
          <w:tcPr>
            <w:tcW w:w="2126" w:type="dxa"/>
          </w:tcPr>
          <w:p w:rsidR="00A74C21" w:rsidRPr="0039768E" w:rsidRDefault="00760750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Pedagog, psycholog</w:t>
            </w:r>
          </w:p>
        </w:tc>
        <w:tc>
          <w:tcPr>
            <w:tcW w:w="3118" w:type="dxa"/>
          </w:tcPr>
          <w:p w:rsidR="00A74C21" w:rsidRPr="0039768E" w:rsidRDefault="00760750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Gabinet pedagoga, psychologa</w:t>
            </w:r>
            <w:r w:rsidR="00A74C21"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klucze dostępne w  pomieszczeniu administracyjnym</w:t>
            </w:r>
          </w:p>
        </w:tc>
      </w:tr>
      <w:tr w:rsidR="00A74C21" w:rsidRPr="0039768E" w:rsidTr="00C85A25">
        <w:trPr>
          <w:trHeight w:val="523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Dziennik bibliotekarza 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tradycyjny </w:t>
            </w:r>
          </w:p>
        </w:tc>
        <w:tc>
          <w:tcPr>
            <w:tcW w:w="2126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Bibliotekarz </w:t>
            </w:r>
          </w:p>
        </w:tc>
        <w:tc>
          <w:tcPr>
            <w:tcW w:w="3118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biblioteka, klucze dostępne</w:t>
            </w:r>
            <w:r w:rsidR="00BF48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w pomieszczeniu administracyjnym </w:t>
            </w:r>
          </w:p>
        </w:tc>
      </w:tr>
      <w:tr w:rsidR="00A74C21" w:rsidRPr="0039768E" w:rsidTr="00C85A25">
        <w:trPr>
          <w:trHeight w:val="247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Księgi ewidencji uczniów 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tradycyjny </w:t>
            </w:r>
          </w:p>
        </w:tc>
        <w:tc>
          <w:tcPr>
            <w:tcW w:w="2126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Sekretarz szkoły </w:t>
            </w:r>
          </w:p>
        </w:tc>
        <w:tc>
          <w:tcPr>
            <w:tcW w:w="3118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sekretariat, klucze w szafie pancernej </w:t>
            </w:r>
          </w:p>
        </w:tc>
      </w:tr>
      <w:tr w:rsidR="00A74C21" w:rsidRPr="0039768E" w:rsidTr="001947C7">
        <w:trPr>
          <w:trHeight w:val="685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Teczki akt osobowych 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tradycyjny </w:t>
            </w:r>
          </w:p>
        </w:tc>
        <w:tc>
          <w:tcPr>
            <w:tcW w:w="2126" w:type="dxa"/>
          </w:tcPr>
          <w:p w:rsidR="00A74C21" w:rsidRPr="0039768E" w:rsidRDefault="00A74C21" w:rsidP="0071421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Sekretarz szkoły </w:t>
            </w:r>
          </w:p>
        </w:tc>
        <w:tc>
          <w:tcPr>
            <w:tcW w:w="3118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sekretariat, klucze w szafie pancernej </w:t>
            </w:r>
          </w:p>
        </w:tc>
      </w:tr>
      <w:tr w:rsidR="00A74C21" w:rsidRPr="0039768E" w:rsidTr="00C85A25">
        <w:trPr>
          <w:trHeight w:val="247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Listy obecności pracowników 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tradycyjny </w:t>
            </w:r>
          </w:p>
        </w:tc>
        <w:tc>
          <w:tcPr>
            <w:tcW w:w="2126" w:type="dxa"/>
          </w:tcPr>
          <w:p w:rsidR="00A74C21" w:rsidRPr="0039768E" w:rsidRDefault="00367FAD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Sekretarz szkoły, kierownik administracji</w:t>
            </w:r>
          </w:p>
        </w:tc>
        <w:tc>
          <w:tcPr>
            <w:tcW w:w="3118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sekreta</w:t>
            </w:r>
            <w:r w:rsidR="00760750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riat,</w:t>
            </w:r>
            <w:r w:rsidR="00367FAD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gabinet kierownika administracyjnego,</w:t>
            </w:r>
            <w:r w:rsidR="00760750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klucze </w:t>
            </w:r>
            <w:r w:rsidR="00760750"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dostępne w pomieszczeniu administracyjnym</w:t>
            </w:r>
            <w:r w:rsidR="00760750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74C21" w:rsidRPr="0039768E" w:rsidTr="00C85A25">
        <w:trPr>
          <w:trHeight w:val="247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Teczki nadzoru pedagogicznego 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tradycyjny </w:t>
            </w:r>
          </w:p>
        </w:tc>
        <w:tc>
          <w:tcPr>
            <w:tcW w:w="2126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Dyrektor szkoły</w:t>
            </w:r>
            <w:r w:rsidR="003A7A60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wice dyrektorzy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A74C21" w:rsidRPr="0039768E" w:rsidRDefault="003A7A60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Gabinety dyrektorów,</w:t>
            </w:r>
            <w:r w:rsidR="00903A4E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klucze </w:t>
            </w:r>
            <w:r w:rsidR="00903A4E"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dostępne w pomieszczeniu </w:t>
            </w:r>
            <w:r w:rsidR="00903A4E"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administracyjnym</w:t>
            </w:r>
          </w:p>
        </w:tc>
      </w:tr>
      <w:tr w:rsidR="00A74C21" w:rsidRPr="0039768E" w:rsidTr="00C85A25">
        <w:trPr>
          <w:trHeight w:val="247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Teczki awansu zawodowego 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tradycyjny </w:t>
            </w:r>
          </w:p>
        </w:tc>
        <w:tc>
          <w:tcPr>
            <w:tcW w:w="2126" w:type="dxa"/>
          </w:tcPr>
          <w:p w:rsidR="00A74C21" w:rsidRPr="0039768E" w:rsidRDefault="00367FAD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Dyrektor szkoły i wice dyrektor</w:t>
            </w:r>
          </w:p>
        </w:tc>
        <w:tc>
          <w:tcPr>
            <w:tcW w:w="3118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sekreta</w:t>
            </w:r>
            <w:r w:rsidR="00367FAD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riat, klucze </w:t>
            </w:r>
            <w:r w:rsidR="00367FAD"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dostępne</w:t>
            </w:r>
            <w:r w:rsidR="00BF48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7FAD"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w pomieszczeniu administracyjnym</w:t>
            </w:r>
          </w:p>
        </w:tc>
      </w:tr>
      <w:tr w:rsidR="00A74C21" w:rsidRPr="0039768E" w:rsidTr="00C85A25">
        <w:trPr>
          <w:trHeight w:val="385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Arkusze ocen 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tradycyjny </w:t>
            </w:r>
          </w:p>
        </w:tc>
        <w:tc>
          <w:tcPr>
            <w:tcW w:w="2126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Sekretarz szkoły</w:t>
            </w:r>
            <w:r w:rsidR="00D15F3F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wice dyrektor</w:t>
            </w:r>
            <w:r w:rsidR="00D05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wychowawcy klas</w:t>
            </w:r>
          </w:p>
        </w:tc>
        <w:tc>
          <w:tcPr>
            <w:tcW w:w="3118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archiwum, sekretariat,</w:t>
            </w:r>
            <w:r w:rsidR="00D15F3F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gabinet wice dyrektora, </w:t>
            </w:r>
            <w:r w:rsidR="00D05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pokój nauczycielski, sale lekcyjne, </w:t>
            </w:r>
            <w:r w:rsidR="00D15F3F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klucze  </w:t>
            </w:r>
            <w:r w:rsidR="00D15F3F"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dostępne </w:t>
            </w:r>
            <w:r w:rsidR="00BF48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="00D15F3F"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 pomieszczeniu administracyjnym</w:t>
            </w:r>
          </w:p>
        </w:tc>
      </w:tr>
      <w:tr w:rsidR="00A74C21" w:rsidRPr="0039768E" w:rsidTr="00C85A25">
        <w:trPr>
          <w:trHeight w:val="799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Dokumentacja opiekuńczo–wychowawcza 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tradycyjny </w:t>
            </w:r>
          </w:p>
        </w:tc>
        <w:tc>
          <w:tcPr>
            <w:tcW w:w="2126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Pedagog,</w:t>
            </w:r>
            <w:r w:rsidR="00983C67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psycholog,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wychowawcy </w:t>
            </w:r>
          </w:p>
        </w:tc>
        <w:tc>
          <w:tcPr>
            <w:tcW w:w="3118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Gabinet pedagoga</w:t>
            </w:r>
            <w:r w:rsidR="00983C67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48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="00983C67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psychologa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szkolnego, pokój nauczycielski, </w:t>
            </w:r>
            <w:r w:rsidR="00983C67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świetlice internackie, 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klucze dostępne w pomieszczeniu administracyjnym </w:t>
            </w:r>
          </w:p>
        </w:tc>
      </w:tr>
      <w:tr w:rsidR="00A74C21" w:rsidRPr="0039768E" w:rsidTr="00C85A25">
        <w:trPr>
          <w:trHeight w:val="799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Dokumentacja pomocy psychologiczno </w:t>
            </w:r>
            <w:r w:rsidR="00BF48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pedagogicznej (opinie, orzeczenia) </w:t>
            </w:r>
          </w:p>
        </w:tc>
        <w:tc>
          <w:tcPr>
            <w:tcW w:w="1985" w:type="dxa"/>
          </w:tcPr>
          <w:p w:rsidR="00A74C21" w:rsidRPr="0039768E" w:rsidRDefault="00C85A25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tradycyjny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przy użyciu systemu informatycznego – program OFFICE (WORD, EXCELL)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A74C21"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Pedagog,</w:t>
            </w:r>
            <w:r w:rsidR="00983C67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psycholog,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sekretarz szkoły </w:t>
            </w:r>
          </w:p>
        </w:tc>
        <w:tc>
          <w:tcPr>
            <w:tcW w:w="3118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Gabinet pedagoga</w:t>
            </w:r>
            <w:r w:rsidR="00983C67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psychologa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szkolnego, sekretariat, klucze dostępne </w:t>
            </w:r>
            <w:r w:rsidR="00BF48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 pomieszczeniu administracyjnym </w:t>
            </w:r>
          </w:p>
        </w:tc>
      </w:tr>
      <w:tr w:rsidR="00A74C21" w:rsidRPr="0039768E" w:rsidTr="00C85A25">
        <w:trPr>
          <w:trHeight w:val="523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Dokumentacja wychowawcy klasy </w:t>
            </w:r>
          </w:p>
        </w:tc>
        <w:tc>
          <w:tcPr>
            <w:tcW w:w="1985" w:type="dxa"/>
          </w:tcPr>
          <w:p w:rsidR="00A74C21" w:rsidRPr="0039768E" w:rsidRDefault="00C85A25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tradycyjny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przy użyciu systemu informatycznego – program OFFICE (WORD, EXCELL)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126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Wychowawca klasy </w:t>
            </w:r>
          </w:p>
        </w:tc>
        <w:tc>
          <w:tcPr>
            <w:tcW w:w="3118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pokój nauczycielski,</w:t>
            </w:r>
            <w:r w:rsidR="00D05E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sale lekcyjne,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klucze dostępne </w:t>
            </w:r>
            <w:r w:rsidR="00BF48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 pomieszczeniu administracyjnym </w:t>
            </w:r>
          </w:p>
        </w:tc>
      </w:tr>
      <w:tr w:rsidR="00A74C21" w:rsidRPr="0039768E" w:rsidTr="00C85A25">
        <w:trPr>
          <w:trHeight w:val="937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Ewidencja uczniów prowadzona na potrzeby sekretariatu </w:t>
            </w:r>
          </w:p>
        </w:tc>
        <w:tc>
          <w:tcPr>
            <w:tcW w:w="1985" w:type="dxa"/>
          </w:tcPr>
          <w:p w:rsidR="00A74C21" w:rsidRPr="0039768E" w:rsidRDefault="00C85A25" w:rsidP="00D05E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</w:t>
            </w:r>
            <w:r w:rsidR="00331449"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radycyjny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(księga uczniów)</w:t>
            </w:r>
            <w:r w:rsidR="00331449"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14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</w:t>
            </w:r>
            <w:r w:rsidR="00A74C21"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przy użyciu systemu informatycznego – program OFFICE (WORD, EXCELL)</w:t>
            </w:r>
            <w:r w:rsidR="00D05E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SIO</w:t>
            </w:r>
          </w:p>
        </w:tc>
        <w:tc>
          <w:tcPr>
            <w:tcW w:w="2126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Sekretarz szkoły </w:t>
            </w:r>
          </w:p>
        </w:tc>
        <w:tc>
          <w:tcPr>
            <w:tcW w:w="3118" w:type="dxa"/>
          </w:tcPr>
          <w:p w:rsidR="00A74C21" w:rsidRPr="0039768E" w:rsidRDefault="00A74C21" w:rsidP="0071421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sekretariat, klucze dostępne </w:t>
            </w:r>
            <w:r w:rsidR="00BF48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 pomieszczeniu administracyjnym </w:t>
            </w:r>
            <w:r w:rsidR="00714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hasło na komputerze</w:t>
            </w:r>
            <w:r w:rsidR="00C85A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login i hasło do logowania się do programu SIO</w:t>
            </w:r>
          </w:p>
        </w:tc>
      </w:tr>
      <w:tr w:rsidR="00A74C21" w:rsidRPr="0039768E" w:rsidTr="00C85A25">
        <w:trPr>
          <w:trHeight w:val="661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Ewidencja uczniów przystępujących do sprawdzianu zewnętrznego </w:t>
            </w:r>
            <w:r w:rsidR="00BF48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HERMES 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przy użyciu systemu informatycznego – aplikacja HERMES </w:t>
            </w:r>
          </w:p>
        </w:tc>
        <w:tc>
          <w:tcPr>
            <w:tcW w:w="2126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Wicedyrektor </w:t>
            </w:r>
            <w:r w:rsidR="00983C67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koordynator </w:t>
            </w:r>
            <w:r w:rsidR="00BF48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dyr.</w:t>
            </w:r>
            <w:r w:rsidR="00983C67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5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sprawdzianów         </w:t>
            </w:r>
            <w:r w:rsidR="00983C67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egzaminów zewnętrznych</w:t>
            </w:r>
          </w:p>
        </w:tc>
        <w:tc>
          <w:tcPr>
            <w:tcW w:w="3118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Gabinet wicedyrektora, </w:t>
            </w:r>
            <w:r w:rsidR="00714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klasa z komputerem koordynatora </w:t>
            </w:r>
            <w:r w:rsidR="00BF48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dyr</w:t>
            </w:r>
            <w:r w:rsidR="00714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sprawdzianów, 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klucze</w:t>
            </w:r>
            <w:r w:rsidR="00BF48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w pomieszczeniu administracyjnym </w:t>
            </w:r>
            <w:r w:rsidR="00714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hasło na komputerze</w:t>
            </w:r>
            <w:r w:rsidR="00C85A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login i hasło do logowania się do programu</w:t>
            </w:r>
          </w:p>
        </w:tc>
      </w:tr>
      <w:tr w:rsidR="00A74C21" w:rsidRPr="0039768E" w:rsidTr="00C85A25">
        <w:trPr>
          <w:trHeight w:val="523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Ewidencja zasobów szkoły </w:t>
            </w:r>
            <w:r w:rsidR="00BF48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SIO 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przy użyciu systemu 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informatycznego </w:t>
            </w:r>
          </w:p>
        </w:tc>
        <w:tc>
          <w:tcPr>
            <w:tcW w:w="2126" w:type="dxa"/>
          </w:tcPr>
          <w:p w:rsidR="00A74C21" w:rsidRPr="0039768E" w:rsidRDefault="00A74C21" w:rsidP="00C85A2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Sekretarz szkoły</w:t>
            </w:r>
            <w:r w:rsidR="007665F8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wice </w:t>
            </w:r>
            <w:r w:rsidR="00BF48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dyr</w:t>
            </w:r>
            <w:r w:rsidR="007665F8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F4862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="007665F8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sięgowa, </w:t>
            </w:r>
            <w:r w:rsidR="007665F8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upoważniony </w:t>
            </w:r>
            <w:r w:rsidR="00C85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7665F8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auczyciel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sekretariat,</w:t>
            </w:r>
            <w:r w:rsidR="007665F8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gabinet wice </w:t>
            </w:r>
            <w:r w:rsidR="00BF48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dyr</w:t>
            </w:r>
            <w:r w:rsidR="007665F8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4862"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lucze dostępne </w:t>
            </w:r>
            <w:r w:rsidR="00BF48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 pomieszczeniu 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administracyjnym </w:t>
            </w:r>
            <w:r w:rsidR="00714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hasło</w:t>
            </w:r>
            <w:r w:rsidR="00BF48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714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i login do zasobów na komputerze</w:t>
            </w:r>
            <w:r w:rsidR="00C85A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login i hasło do logowania się do programu SIO</w:t>
            </w:r>
          </w:p>
        </w:tc>
      </w:tr>
      <w:tr w:rsidR="00A74C21" w:rsidRPr="0039768E" w:rsidTr="00C85A25">
        <w:trPr>
          <w:trHeight w:val="523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Arkusz organizacyjny szkoły 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Przy użyciu systemu informatycznego OPTIVUM </w:t>
            </w:r>
          </w:p>
        </w:tc>
        <w:tc>
          <w:tcPr>
            <w:tcW w:w="2126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dyrektor szkoły</w:t>
            </w:r>
            <w:r w:rsidR="000A549C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wice </w:t>
            </w:r>
            <w:r w:rsidR="00BF48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dyr</w:t>
            </w:r>
            <w:r w:rsidR="000A549C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A74C21" w:rsidRPr="0039768E" w:rsidRDefault="000A549C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Gabinety </w:t>
            </w:r>
            <w:r w:rsidR="00BF48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dyr</w:t>
            </w:r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74C21"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klucze dostępne w pomieszczeniu administracyjnym </w:t>
            </w:r>
            <w:r w:rsidR="00714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hasło i login do zasobów na komputerze</w:t>
            </w:r>
            <w:r w:rsidR="00C85A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login i hasło do logowania się do programu OPIVUM</w:t>
            </w:r>
          </w:p>
        </w:tc>
      </w:tr>
      <w:tr w:rsidR="00A74C21" w:rsidRPr="0039768E" w:rsidTr="00C85A25">
        <w:trPr>
          <w:trHeight w:val="385"/>
        </w:trPr>
        <w:tc>
          <w:tcPr>
            <w:tcW w:w="1951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Dokumenty zarchiwizowane </w:t>
            </w:r>
          </w:p>
        </w:tc>
        <w:tc>
          <w:tcPr>
            <w:tcW w:w="1985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tradycyjny </w:t>
            </w:r>
          </w:p>
        </w:tc>
        <w:tc>
          <w:tcPr>
            <w:tcW w:w="2126" w:type="dxa"/>
          </w:tcPr>
          <w:p w:rsidR="00A74C21" w:rsidRPr="0039768E" w:rsidRDefault="000A549C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Sekretarz szkoły, kierownik administracyjny</w:t>
            </w:r>
          </w:p>
        </w:tc>
        <w:tc>
          <w:tcPr>
            <w:tcW w:w="3118" w:type="dxa"/>
          </w:tcPr>
          <w:p w:rsidR="00A74C21" w:rsidRPr="0039768E" w:rsidRDefault="00A74C21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archiwum,</w:t>
            </w:r>
            <w:r w:rsidR="000A549C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klucze dostępne w gabinecie kier. </w:t>
            </w:r>
            <w:r w:rsidR="00C85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</w:t>
            </w:r>
            <w:r w:rsidR="000A549C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0567" w:rsidRPr="0039768E" w:rsidTr="00C85A25">
        <w:trPr>
          <w:trHeight w:val="385"/>
        </w:trPr>
        <w:tc>
          <w:tcPr>
            <w:tcW w:w="1951" w:type="dxa"/>
          </w:tcPr>
          <w:p w:rsidR="00D80567" w:rsidRPr="0039768E" w:rsidRDefault="00D80567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Dokumentacja medyczna</w:t>
            </w:r>
          </w:p>
        </w:tc>
        <w:tc>
          <w:tcPr>
            <w:tcW w:w="1985" w:type="dxa"/>
          </w:tcPr>
          <w:p w:rsidR="00D80567" w:rsidRPr="0039768E" w:rsidRDefault="00D80567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tradycyjny</w:t>
            </w:r>
          </w:p>
        </w:tc>
        <w:tc>
          <w:tcPr>
            <w:tcW w:w="2126" w:type="dxa"/>
          </w:tcPr>
          <w:p w:rsidR="00D80567" w:rsidRPr="0039768E" w:rsidRDefault="00D80567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Pielęgniarka szkolna</w:t>
            </w:r>
          </w:p>
        </w:tc>
        <w:tc>
          <w:tcPr>
            <w:tcW w:w="3118" w:type="dxa"/>
          </w:tcPr>
          <w:p w:rsidR="00D80567" w:rsidRPr="0039768E" w:rsidRDefault="00D80567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</w:t>
            </w:r>
            <w:proofErr w:type="spellEnd"/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F4862"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ielęgniarki, klucze dostępne w pomieszczeniu administracyjnym</w:t>
            </w:r>
          </w:p>
        </w:tc>
      </w:tr>
      <w:tr w:rsidR="00BF4862" w:rsidRPr="0039768E" w:rsidTr="00C85A25">
        <w:trPr>
          <w:trHeight w:val="385"/>
        </w:trPr>
        <w:tc>
          <w:tcPr>
            <w:tcW w:w="1951" w:type="dxa"/>
          </w:tcPr>
          <w:p w:rsidR="00BF4862" w:rsidRPr="0039768E" w:rsidRDefault="00BF4862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Dokumentacja bhp</w:t>
            </w:r>
          </w:p>
        </w:tc>
        <w:tc>
          <w:tcPr>
            <w:tcW w:w="1985" w:type="dxa"/>
          </w:tcPr>
          <w:p w:rsidR="00BF4862" w:rsidRPr="0039768E" w:rsidRDefault="00BF4862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tradycyjny i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rzy użyciu systemu informatycznego</w:t>
            </w:r>
          </w:p>
        </w:tc>
        <w:tc>
          <w:tcPr>
            <w:tcW w:w="2126" w:type="dxa"/>
          </w:tcPr>
          <w:p w:rsidR="00BF4862" w:rsidRPr="0039768E" w:rsidRDefault="00BF4862" w:rsidP="003976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Inspektor bhp</w:t>
            </w:r>
          </w:p>
        </w:tc>
        <w:tc>
          <w:tcPr>
            <w:tcW w:w="3118" w:type="dxa"/>
          </w:tcPr>
          <w:p w:rsidR="00BF4862" w:rsidRPr="0039768E" w:rsidRDefault="00BF4862" w:rsidP="00BF486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sekretariat,</w:t>
            </w:r>
            <w:r w:rsidRPr="00397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gabinet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dyrektora, pomieszczenie pracy inspektora bhp.</w:t>
            </w:r>
            <w:r w:rsidRPr="003976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Klucze dostępne w pomieszczeniu administracyjnym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hasło i login do zasobów na komputerze</w:t>
            </w:r>
          </w:p>
        </w:tc>
      </w:tr>
    </w:tbl>
    <w:p w:rsidR="00A74C21" w:rsidRPr="0039768E" w:rsidRDefault="00A74C21" w:rsidP="0039768E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F45F3" w:rsidRPr="0039768E" w:rsidRDefault="00235DFF" w:rsidP="00B12B8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768E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FF45F3"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Zadaniem Pełnomocnika dyrektora ds. Ochrony Danych Osobowych jest nadzorowanie pracy Administratora Bezpieczeństwa Informacji. </w:t>
      </w:r>
    </w:p>
    <w:p w:rsidR="00FF45F3" w:rsidRPr="0039768E" w:rsidRDefault="00FF45F3" w:rsidP="0039768E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F45F3" w:rsidRPr="0039768E" w:rsidRDefault="00235DFF" w:rsidP="00331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768E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FF45F3"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Zadania „Administratora Bezpieczeństwa Informacji” : </w:t>
      </w:r>
    </w:p>
    <w:p w:rsidR="00FF45F3" w:rsidRPr="0039768E" w:rsidRDefault="00FF45F3" w:rsidP="0039768E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F45F3" w:rsidRPr="0039768E" w:rsidRDefault="00F75747" w:rsidP="00E22440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768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F45F3"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ochrona i bezpieczeństwo danych osobowych zawartych w zbiorach prowadzonych sposobem tradycyjnym oraz poprzez system informatyczny, podejmowanie stosownych działań zgodnie </w:t>
      </w:r>
      <w:r w:rsidR="00E2244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</w:t>
      </w:r>
      <w:r w:rsidR="00FF45F3"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niniejszą „Polityką bezpieczeństwa” w przypadku wykrycia nieuprawnionego dostępu do bazy danych lub naruszenia zabezpieczenia danych znajdujących się w systemie informatycznym, </w:t>
      </w:r>
    </w:p>
    <w:p w:rsidR="00FF45F3" w:rsidRPr="0039768E" w:rsidRDefault="00F75747" w:rsidP="00E22440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768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F45F3"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niezwłoczne informowanie dyrektora - Administratora Danych lub Pełnomocnika dyrektora </w:t>
      </w:r>
      <w:r w:rsidR="00E2244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</w:t>
      </w:r>
      <w:r w:rsidR="00FF45F3"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ds. Ochrony Danych Osobowych o przypadkach naruszenia przepisów ustawy o ochronie danych osobowych, </w:t>
      </w:r>
    </w:p>
    <w:p w:rsidR="00FF45F3" w:rsidRPr="0039768E" w:rsidRDefault="00F75747" w:rsidP="00E22440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768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F45F3"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>nadzór i kontrola systemów informatycznych służących do przetwarzania danych osobowych</w:t>
      </w:r>
      <w:r w:rsidR="00E2244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</w:t>
      </w:r>
      <w:r w:rsidR="00FF45F3"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 osób przy nim zatrudnionych, </w:t>
      </w:r>
    </w:p>
    <w:p w:rsidR="00FF45F3" w:rsidRPr="0039768E" w:rsidRDefault="00F75747" w:rsidP="00E22440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768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F45F3"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nadzór i kontrola systemu przetwarzania danych osobowych sposobem tradycyjnym </w:t>
      </w:r>
    </w:p>
    <w:p w:rsidR="00FF45F3" w:rsidRPr="0039768E" w:rsidRDefault="00F75747" w:rsidP="00E22440">
      <w:pPr>
        <w:spacing w:before="100" w:beforeAutospacing="1"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768E">
        <w:rPr>
          <w:rFonts w:ascii="Times New Roman" w:hAnsi="Times New Roman" w:cs="Times New Roman"/>
          <w:sz w:val="24"/>
          <w:szCs w:val="24"/>
        </w:rPr>
        <w:t xml:space="preserve">6. </w:t>
      </w:r>
      <w:r w:rsidR="00B12B8D">
        <w:rPr>
          <w:rFonts w:ascii="Times New Roman" w:hAnsi="Times New Roman" w:cs="Times New Roman"/>
          <w:sz w:val="24"/>
          <w:szCs w:val="24"/>
        </w:rPr>
        <w:t xml:space="preserve"> </w:t>
      </w:r>
      <w:r w:rsidR="00FF45F3" w:rsidRPr="0039768E">
        <w:rPr>
          <w:rFonts w:ascii="Times New Roman" w:eastAsia="Calibri" w:hAnsi="Times New Roman" w:cs="Times New Roman"/>
          <w:sz w:val="24"/>
          <w:szCs w:val="24"/>
        </w:rPr>
        <w:t xml:space="preserve">Administrator Bezpieczeństwa dokumentuje zaistniały przypadek naruszenia oraz sporządza raport wg wzoru stanowiącego </w:t>
      </w:r>
      <w:r w:rsidR="00FF45F3" w:rsidRPr="0039768E"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Pr="0039768E">
        <w:rPr>
          <w:rFonts w:ascii="Times New Roman" w:hAnsi="Times New Roman" w:cs="Times New Roman"/>
          <w:b/>
          <w:sz w:val="24"/>
          <w:szCs w:val="24"/>
        </w:rPr>
        <w:t>2</w:t>
      </w:r>
      <w:r w:rsidR="00FF45F3" w:rsidRPr="0039768E">
        <w:rPr>
          <w:rFonts w:ascii="Times New Roman" w:eastAsia="Calibri" w:hAnsi="Times New Roman" w:cs="Times New Roman"/>
          <w:sz w:val="24"/>
          <w:szCs w:val="24"/>
        </w:rPr>
        <w:t>, który powinien zawierać w szczególności:</w:t>
      </w:r>
    </w:p>
    <w:p w:rsidR="00FF45F3" w:rsidRPr="00E22440" w:rsidRDefault="00776E0D" w:rsidP="00E22440">
      <w:pPr>
        <w:spacing w:before="100" w:beforeAutospacing="1"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E2244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22440">
        <w:rPr>
          <w:rFonts w:ascii="Times New Roman" w:hAnsi="Times New Roman" w:cs="Times New Roman"/>
          <w:sz w:val="24"/>
          <w:szCs w:val="24"/>
        </w:rPr>
        <w:t xml:space="preserve"> </w:t>
      </w:r>
      <w:r w:rsidR="00FF45F3" w:rsidRPr="00E22440">
        <w:rPr>
          <w:rFonts w:ascii="Times New Roman" w:eastAsia="Calibri" w:hAnsi="Times New Roman" w:cs="Times New Roman"/>
          <w:sz w:val="24"/>
          <w:szCs w:val="24"/>
        </w:rPr>
        <w:t>Wskazanie osoby powiadamiającej o naruszeniu oraz innych osób zaangażowanych lub odpytanych w związku z naruszeniem,</w:t>
      </w:r>
      <w:r w:rsidR="00E22440" w:rsidRPr="00E2244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E22440">
        <w:rPr>
          <w:rFonts w:ascii="Times New Roman" w:hAnsi="Times New Roman" w:cs="Times New Roman"/>
          <w:sz w:val="24"/>
          <w:szCs w:val="24"/>
        </w:rPr>
        <w:t>-</w:t>
      </w:r>
      <w:r w:rsidR="00E22440">
        <w:rPr>
          <w:rFonts w:ascii="Times New Roman" w:hAnsi="Times New Roman" w:cs="Times New Roman"/>
          <w:sz w:val="24"/>
          <w:szCs w:val="24"/>
        </w:rPr>
        <w:t xml:space="preserve"> </w:t>
      </w:r>
      <w:r w:rsidRPr="00E22440">
        <w:rPr>
          <w:rFonts w:ascii="Times New Roman" w:hAnsi="Times New Roman" w:cs="Times New Roman"/>
          <w:sz w:val="24"/>
          <w:szCs w:val="24"/>
        </w:rPr>
        <w:t xml:space="preserve"> </w:t>
      </w:r>
      <w:r w:rsidR="00FF45F3" w:rsidRPr="00E22440">
        <w:rPr>
          <w:rFonts w:ascii="Times New Roman" w:eastAsia="Calibri" w:hAnsi="Times New Roman" w:cs="Times New Roman"/>
          <w:sz w:val="24"/>
          <w:szCs w:val="24"/>
        </w:rPr>
        <w:t>Określenie czasu i miejsca naruszenia i powiadomienia.</w:t>
      </w:r>
      <w:r w:rsidR="00E22440" w:rsidRPr="00E2244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 w:rsidRPr="00E22440">
        <w:rPr>
          <w:rFonts w:ascii="Times New Roman" w:hAnsi="Times New Roman" w:cs="Times New Roman"/>
          <w:sz w:val="24"/>
          <w:szCs w:val="24"/>
        </w:rPr>
        <w:t xml:space="preserve">- </w:t>
      </w:r>
      <w:r w:rsidR="00E22440">
        <w:rPr>
          <w:rFonts w:ascii="Times New Roman" w:hAnsi="Times New Roman" w:cs="Times New Roman"/>
          <w:sz w:val="24"/>
          <w:szCs w:val="24"/>
        </w:rPr>
        <w:t xml:space="preserve"> </w:t>
      </w:r>
      <w:r w:rsidR="00FF45F3" w:rsidRPr="00E22440">
        <w:rPr>
          <w:rFonts w:ascii="Times New Roman" w:eastAsia="Calibri" w:hAnsi="Times New Roman" w:cs="Times New Roman"/>
          <w:sz w:val="24"/>
          <w:szCs w:val="24"/>
        </w:rPr>
        <w:t>Określenie okoliczności towarzyszących i rodzaju naruszenia.</w:t>
      </w:r>
      <w:r w:rsidR="00E22440" w:rsidRPr="00E2244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  <w:r w:rsidRPr="00E22440">
        <w:rPr>
          <w:rFonts w:ascii="Times New Roman" w:hAnsi="Times New Roman" w:cs="Times New Roman"/>
          <w:sz w:val="24"/>
          <w:szCs w:val="24"/>
        </w:rPr>
        <w:t xml:space="preserve">- </w:t>
      </w:r>
      <w:r w:rsidR="00E22440">
        <w:rPr>
          <w:rFonts w:ascii="Times New Roman" w:hAnsi="Times New Roman" w:cs="Times New Roman"/>
          <w:sz w:val="24"/>
          <w:szCs w:val="24"/>
        </w:rPr>
        <w:t xml:space="preserve"> </w:t>
      </w:r>
      <w:r w:rsidR="00FF45F3" w:rsidRPr="00E22440">
        <w:rPr>
          <w:rFonts w:ascii="Times New Roman" w:eastAsia="Calibri" w:hAnsi="Times New Roman" w:cs="Times New Roman"/>
          <w:sz w:val="24"/>
          <w:szCs w:val="24"/>
        </w:rPr>
        <w:t xml:space="preserve">Wyszczególnienie wziętych faktycznie pod uwagę przesłanek do wyboru metody </w:t>
      </w:r>
      <w:r w:rsidR="00E22440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FF45F3" w:rsidRPr="00E22440">
        <w:rPr>
          <w:rFonts w:ascii="Times New Roman" w:eastAsia="Calibri" w:hAnsi="Times New Roman" w:cs="Times New Roman"/>
          <w:sz w:val="24"/>
          <w:szCs w:val="24"/>
        </w:rPr>
        <w:t>postępowania i opis podjętego działania.</w:t>
      </w:r>
      <w:r w:rsidR="00E22440" w:rsidRPr="00E2244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E22440">
        <w:rPr>
          <w:rFonts w:ascii="Times New Roman" w:hAnsi="Times New Roman" w:cs="Times New Roman"/>
          <w:sz w:val="24"/>
          <w:szCs w:val="24"/>
        </w:rPr>
        <w:t xml:space="preserve">- </w:t>
      </w:r>
      <w:r w:rsidR="00E22440">
        <w:rPr>
          <w:rFonts w:ascii="Times New Roman" w:hAnsi="Times New Roman" w:cs="Times New Roman"/>
          <w:sz w:val="24"/>
          <w:szCs w:val="24"/>
        </w:rPr>
        <w:t xml:space="preserve"> </w:t>
      </w:r>
      <w:r w:rsidR="00FF45F3" w:rsidRPr="00E22440">
        <w:rPr>
          <w:rFonts w:ascii="Times New Roman" w:eastAsia="Calibri" w:hAnsi="Times New Roman" w:cs="Times New Roman"/>
          <w:sz w:val="24"/>
          <w:szCs w:val="24"/>
        </w:rPr>
        <w:t>Wstępną ocenę przyczyn wystąpienia naruszenia.</w:t>
      </w:r>
      <w:r w:rsidR="00E22440" w:rsidRPr="00E2244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E22440">
        <w:rPr>
          <w:rFonts w:ascii="Times New Roman" w:hAnsi="Times New Roman" w:cs="Times New Roman"/>
          <w:sz w:val="24"/>
          <w:szCs w:val="24"/>
        </w:rPr>
        <w:t xml:space="preserve">- </w:t>
      </w:r>
      <w:r w:rsidR="00E22440">
        <w:rPr>
          <w:rFonts w:ascii="Times New Roman" w:hAnsi="Times New Roman" w:cs="Times New Roman"/>
          <w:sz w:val="24"/>
          <w:szCs w:val="24"/>
        </w:rPr>
        <w:t xml:space="preserve"> </w:t>
      </w:r>
      <w:r w:rsidR="00FF45F3" w:rsidRPr="00E22440">
        <w:rPr>
          <w:rFonts w:ascii="Times New Roman" w:eastAsia="Calibri" w:hAnsi="Times New Roman" w:cs="Times New Roman"/>
          <w:sz w:val="24"/>
          <w:szCs w:val="24"/>
        </w:rPr>
        <w:t>Ocenę przeprowadzonego postępowania wyjaśniającego i naprawczego.</w:t>
      </w:r>
    </w:p>
    <w:p w:rsidR="00FF45F3" w:rsidRPr="0039768E" w:rsidRDefault="00A26423" w:rsidP="00E22440">
      <w:pPr>
        <w:pStyle w:val="Akapitzlist"/>
        <w:spacing w:before="100" w:beforeAutospacing="1"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768E">
        <w:rPr>
          <w:rFonts w:ascii="Times New Roman" w:hAnsi="Times New Roman" w:cs="Times New Roman"/>
          <w:sz w:val="24"/>
          <w:szCs w:val="24"/>
        </w:rPr>
        <w:t>7.</w:t>
      </w:r>
      <w:r w:rsidR="00FF45F3" w:rsidRPr="0039768E">
        <w:rPr>
          <w:rFonts w:ascii="Times New Roman" w:eastAsia="Calibri" w:hAnsi="Times New Roman" w:cs="Times New Roman"/>
          <w:sz w:val="24"/>
          <w:szCs w:val="24"/>
        </w:rPr>
        <w:t xml:space="preserve"> Administrator Bezpieczeństwa niezwłocznie przekazuje</w:t>
      </w:r>
      <w:r w:rsidRPr="0039768E">
        <w:rPr>
          <w:rFonts w:ascii="Times New Roman" w:hAnsi="Times New Roman" w:cs="Times New Roman"/>
          <w:sz w:val="24"/>
          <w:szCs w:val="24"/>
        </w:rPr>
        <w:t xml:space="preserve"> raport</w:t>
      </w:r>
      <w:r w:rsidR="00FF45F3" w:rsidRPr="0039768E">
        <w:rPr>
          <w:rFonts w:ascii="Times New Roman" w:eastAsia="Calibri" w:hAnsi="Times New Roman" w:cs="Times New Roman"/>
          <w:sz w:val="24"/>
          <w:szCs w:val="24"/>
        </w:rPr>
        <w:t xml:space="preserve"> Administratorowi danych,</w:t>
      </w:r>
      <w:r w:rsidR="00B12B8D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FF45F3" w:rsidRPr="0039768E">
        <w:rPr>
          <w:rFonts w:ascii="Times New Roman" w:eastAsia="Calibri" w:hAnsi="Times New Roman" w:cs="Times New Roman"/>
          <w:sz w:val="24"/>
          <w:szCs w:val="24"/>
        </w:rPr>
        <w:t xml:space="preserve"> a w przypadku jego nieobecności osobie uprawnionej. </w:t>
      </w:r>
    </w:p>
    <w:p w:rsidR="00FF45F3" w:rsidRPr="0039768E" w:rsidRDefault="00A26423" w:rsidP="00B12B8D">
      <w:pPr>
        <w:tabs>
          <w:tab w:val="num" w:pos="78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768E">
        <w:rPr>
          <w:rFonts w:ascii="Times New Roman" w:hAnsi="Times New Roman" w:cs="Times New Roman"/>
          <w:sz w:val="24"/>
          <w:szCs w:val="24"/>
        </w:rPr>
        <w:t xml:space="preserve">8. </w:t>
      </w:r>
      <w:r w:rsidR="00FF45F3" w:rsidRPr="0039768E">
        <w:rPr>
          <w:rFonts w:ascii="Times New Roman" w:eastAsia="Calibri" w:hAnsi="Times New Roman" w:cs="Times New Roman"/>
          <w:sz w:val="24"/>
          <w:szCs w:val="24"/>
        </w:rPr>
        <w:t>Po</w:t>
      </w:r>
      <w:r w:rsidR="00B12B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45F3" w:rsidRPr="0039768E">
        <w:rPr>
          <w:rFonts w:ascii="Times New Roman" w:eastAsia="Calibri" w:hAnsi="Times New Roman" w:cs="Times New Roman"/>
          <w:sz w:val="24"/>
          <w:szCs w:val="24"/>
        </w:rPr>
        <w:t xml:space="preserve">wyczerpaniu niezbędnych środków doraźnych po zaistniałym naruszeniu Administrator Bezpieczeństwa zasięga niezbędnych opinii i proponuje postępowanie naprawcze, a w tym ustosunkowuje się do kwestii ewentualnego odtworzenia danych z zabezpieczeń oraz terminu wznowienia przetwarzania danych. </w:t>
      </w:r>
    </w:p>
    <w:p w:rsidR="007619BE" w:rsidRPr="0039768E" w:rsidRDefault="007619BE" w:rsidP="0039768E">
      <w:pPr>
        <w:pStyle w:val="Akapitzlist"/>
        <w:shd w:val="clear" w:color="auto" w:fill="FFFFFF"/>
        <w:spacing w:before="48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§8.</w:t>
      </w:r>
    </w:p>
    <w:p w:rsidR="00CC2DF7" w:rsidRPr="0039768E" w:rsidRDefault="00CC2DF7" w:rsidP="0039768E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Zakresy ochrony danych osobowych określone przez dokumenty Polityki Bezpieczeństwa mają zastosowanie do danych osobowych i systemów informatycznych 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Ośrodk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w Bydgoszczy, w których są przetwarzane dane osobowe, a w szczególności do:</w:t>
      </w:r>
    </w:p>
    <w:p w:rsidR="00CC2DF7" w:rsidRPr="0039768E" w:rsidRDefault="00CC2DF7" w:rsidP="0039768E">
      <w:pPr>
        <w:shd w:val="clear" w:color="auto" w:fill="FFFFFF"/>
        <w:spacing w:line="240" w:lineRule="auto"/>
        <w:ind w:left="720" w:hanging="3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 wszystkich istniejących, wdrażanych obecnie lub w przyszłości systemów informatycznych oraz papierowych, w których przetwarzane są dane osobowe podlegające ochronie;</w:t>
      </w:r>
    </w:p>
    <w:p w:rsidR="00CC2DF7" w:rsidRPr="0039768E" w:rsidRDefault="00CC2DF7" w:rsidP="0039768E">
      <w:pPr>
        <w:widowControl w:val="0"/>
        <w:numPr>
          <w:ilvl w:val="0"/>
          <w:numId w:val="3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informacji będących własnością 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Specjalny Ośrodek Szkolno - Wychowawczy nr 3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w Bydgoszczy lub klientów Szkoły,</w:t>
      </w:r>
      <w:r w:rsidR="00A74C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ile zostały przekazane na podstawie umów;</w:t>
      </w:r>
    </w:p>
    <w:p w:rsidR="00CC2DF7" w:rsidRPr="0039768E" w:rsidRDefault="00CC2DF7" w:rsidP="0039768E">
      <w:pPr>
        <w:widowControl w:val="0"/>
        <w:numPr>
          <w:ilvl w:val="0"/>
          <w:numId w:val="3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wszystkich lokalizacji - budynków i pomieszczeń, w których są lub będą przetwarzane informacje</w:t>
      </w:r>
      <w:r w:rsidR="00A74C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podlegające ochronie;</w:t>
      </w:r>
    </w:p>
    <w:p w:rsidR="00CC2DF7" w:rsidRPr="0039768E" w:rsidRDefault="00CC2DF7" w:rsidP="0039768E">
      <w:pPr>
        <w:widowControl w:val="0"/>
        <w:numPr>
          <w:ilvl w:val="0"/>
          <w:numId w:val="3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wszystkich pracowników w rozumieniu przepisów Kodeksu Pracy, nauczycieli, uczniów, konsultantów, stażystów i innych osób mających dostęp do informacji podlegających ochronie.</w:t>
      </w:r>
    </w:p>
    <w:p w:rsidR="00CC2DF7" w:rsidRPr="00E22440" w:rsidRDefault="00CC2DF7" w:rsidP="00B12B8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</w:pPr>
      <w:r w:rsidRPr="00E224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Do stosowania zasad określonych przez dokumenty Polityki Bezpieczeństwa zobowiązani są wszyscy pracownicy w rozumieniu Kodeksu Pracy, nauczyciele, konsultanci, stażyści oraz inne osoby mające dostęp do informacji podlegających ochronie.</w:t>
      </w:r>
    </w:p>
    <w:p w:rsidR="0010413B" w:rsidRDefault="0010413B" w:rsidP="0039768E">
      <w:pPr>
        <w:pStyle w:val="Akapitzlist"/>
        <w:shd w:val="clear" w:color="auto" w:fill="FFFFFF"/>
        <w:spacing w:before="48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10413B" w:rsidRDefault="0010413B" w:rsidP="0039768E">
      <w:pPr>
        <w:pStyle w:val="Akapitzlist"/>
        <w:shd w:val="clear" w:color="auto" w:fill="FFFFFF"/>
        <w:spacing w:before="48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CC2DF7" w:rsidRPr="0010413B" w:rsidRDefault="00CC2DF7" w:rsidP="0039768E">
      <w:pPr>
        <w:pStyle w:val="Akapitzlist"/>
        <w:shd w:val="clear" w:color="auto" w:fill="FFFFFF"/>
        <w:spacing w:before="48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§9.</w:t>
      </w:r>
    </w:p>
    <w:p w:rsidR="007619BE" w:rsidRPr="0010413B" w:rsidRDefault="007619BE" w:rsidP="0010413B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,,Polityka bezpieczeństwa” określa tryb postępowania w przypadku, gdy:</w:t>
      </w:r>
    </w:p>
    <w:p w:rsidR="004B31EC" w:rsidRPr="0010413B" w:rsidRDefault="004B31EC" w:rsidP="0010413B">
      <w:pPr>
        <w:pStyle w:val="Akapitzlist"/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 naruszenie zabezpieczenia systemu informatycznego,</w:t>
      </w:r>
    </w:p>
    <w:p w:rsidR="00CC2DF7" w:rsidRPr="0010413B" w:rsidRDefault="007619BE" w:rsidP="0010413B">
      <w:pPr>
        <w:pStyle w:val="Akapitzlist"/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Stan urządzenia, zawartość zbioru danych osobowych, ujawnione metody pracy,    sposób działania programu lub jakość komunikacji w sieci informatycznej mogą wskazywać na naruszenie zabezpieczeń tych danych.</w:t>
      </w:r>
    </w:p>
    <w:p w:rsidR="007619BE" w:rsidRPr="0010413B" w:rsidRDefault="007619BE" w:rsidP="0039768E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,,Polityka bezpieczeństwa” obowiązuje wszystkich pracowników </w:t>
      </w:r>
      <w:r w:rsidR="001D4F08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Specjaln</w:t>
      </w:r>
      <w:r w:rsidR="00002021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ego Ośrod</w:t>
      </w:r>
      <w:r w:rsidR="001D4F08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002021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D4F08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Szkolno - Wychowawcz</w:t>
      </w:r>
      <w:r w:rsidR="00002021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1D4F08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3</w:t>
      </w:r>
      <w:r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  w Bydgoszczy.</w:t>
      </w:r>
    </w:p>
    <w:p w:rsidR="007619BE" w:rsidRPr="0010413B" w:rsidRDefault="007619BE" w:rsidP="003976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postanowień tego dokumentu ma zapewnić właściwą reakcję, ocenę i udokumentowanie przypadków naruszania bezpieczeństwa systemów oraz zapewnić właściwy tryb działania w celu przywrócenia bezpieczeństwa danych przetwarzanych </w:t>
      </w:r>
      <w:r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systemach informatycznych </w:t>
      </w:r>
      <w:r w:rsidR="00E72E6D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Specjaln</w:t>
      </w:r>
      <w:r w:rsidR="00002021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ego Ośrod</w:t>
      </w:r>
      <w:r w:rsidR="00E72E6D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002021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E72E6D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Szkolno - Wychowawcz</w:t>
      </w:r>
      <w:r w:rsidR="00002021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</w:t>
      </w:r>
      <w:r w:rsidR="00E72E6D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nr 3</w:t>
      </w:r>
      <w:r w:rsidR="00002021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Bydgoszczy</w:t>
      </w:r>
    </w:p>
    <w:p w:rsidR="007619BE" w:rsidRPr="0010413B" w:rsidRDefault="007619BE" w:rsidP="003976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danych, którym jest Dyrektor </w:t>
      </w:r>
      <w:r w:rsidR="00002021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Specjalne</w:t>
      </w:r>
      <w:r w:rsidR="000B1E17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002021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Ośrod</w:t>
      </w:r>
      <w:r w:rsidR="001D4F08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002021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D4F08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Szkolno - Wychowawcz</w:t>
      </w:r>
      <w:r w:rsidR="00002021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ego nr </w:t>
      </w:r>
      <w:r w:rsidR="001D4F08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Bydgoszczy, swoją decyzją wyznacza Administratora Bezpieczeństwa Informacji danych zawartych w systemach informatycznych </w:t>
      </w:r>
      <w:r w:rsidR="00E72E6D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Specjaln</w:t>
      </w:r>
      <w:r w:rsidR="00002021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ego Ośrod</w:t>
      </w:r>
      <w:r w:rsidR="00E72E6D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002021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E72E6D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Szkolno - Wychowawcz</w:t>
      </w:r>
      <w:r w:rsidR="00002021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E72E6D"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3</w:t>
      </w:r>
      <w:r w:rsidRPr="00104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Bydgoszczy, zwanego dalej ,,Administratorem Bezpieczeństwa”.</w:t>
      </w:r>
    </w:p>
    <w:p w:rsidR="007619BE" w:rsidRPr="0039768E" w:rsidRDefault="007619BE" w:rsidP="003976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,,Administrator Bezpieczeństwa” realizuje zadnia w zakresie ochrony danych, a w szczególności:</w:t>
      </w:r>
    </w:p>
    <w:p w:rsidR="007619BE" w:rsidRPr="0039768E" w:rsidRDefault="007619BE" w:rsidP="0039768E">
      <w:pPr>
        <w:pStyle w:val="Akapitzlist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ochrony i bezpieczeństwa danych osobowych zawartych w zbiorach systemów informatycznych 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Ośrodk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w Bydgoszczy,</w:t>
      </w:r>
    </w:p>
    <w:p w:rsidR="007619BE" w:rsidRPr="0039768E" w:rsidRDefault="007619BE" w:rsidP="0039768E">
      <w:pPr>
        <w:pStyle w:val="Akapitzlist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podejmowania stosownych działań zgodnie z niniejszą ,,Polityką bezpieczeństwa”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przypadku wykrycia nieuprawnionego dostępu do bazy danych lub naruszenia bezpieczeństwa danych znajdujących się w systemie informatycznym,</w:t>
      </w:r>
    </w:p>
    <w:p w:rsidR="007619BE" w:rsidRPr="0039768E" w:rsidRDefault="007619BE" w:rsidP="0039768E">
      <w:pPr>
        <w:pStyle w:val="Akapitzlist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niezwłocznego informowania Administratora danych lub osoby przez niego upoważnionej</w:t>
      </w:r>
      <w:r w:rsidR="00043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przypadkach naruszania przepisów ustawy o ochronie danych osobowych,</w:t>
      </w:r>
    </w:p>
    <w:p w:rsidR="007619BE" w:rsidRPr="0039768E" w:rsidRDefault="007619BE" w:rsidP="0039768E">
      <w:pPr>
        <w:pStyle w:val="Akapitzlist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nadzoru i kontroli systemów informatycznych służących do przetwarzania danych osobowych i osób przy nim zatrudnionych,</w:t>
      </w:r>
    </w:p>
    <w:p w:rsidR="007619BE" w:rsidRPr="0039768E" w:rsidRDefault="007619BE" w:rsidP="0039768E">
      <w:pPr>
        <w:pStyle w:val="Akapitzlist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osoba zastępująca Administratora Bezpieczeństwa powyższe zadania realizuje w przypadku nieobecności Administratora Bezpieczeństwa,</w:t>
      </w:r>
    </w:p>
    <w:p w:rsidR="007619BE" w:rsidRPr="0039768E" w:rsidRDefault="007619BE" w:rsidP="0039768E">
      <w:pPr>
        <w:pStyle w:val="Akapitzlist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osoba zastępująca składa Administratorowi Bezpieczeństwa relację z podejmowanych działań w czasie jego zastępstwa.</w:t>
      </w:r>
    </w:p>
    <w:p w:rsidR="00530298" w:rsidRDefault="00B931B9" w:rsidP="00B76242">
      <w:pPr>
        <w:pStyle w:val="Nagwek1"/>
        <w:numPr>
          <w:ilvl w:val="0"/>
          <w:numId w:val="56"/>
        </w:numPr>
      </w:pPr>
      <w:r w:rsidRPr="0039768E">
        <w:rPr>
          <w:rFonts w:eastAsia="Times New Roman"/>
          <w:color w:val="000000" w:themeColor="text1"/>
          <w:lang w:eastAsia="pl-PL"/>
        </w:rPr>
        <w:br w:type="page"/>
      </w:r>
      <w:bookmarkStart w:id="3" w:name="_Toc404283532"/>
      <w:r w:rsidR="00530298" w:rsidRPr="004B31EC">
        <w:lastRenderedPageBreak/>
        <w:t>PODSTAWA PRAWNA</w:t>
      </w:r>
      <w:bookmarkEnd w:id="3"/>
    </w:p>
    <w:p w:rsidR="00B469C1" w:rsidRPr="0039768E" w:rsidRDefault="00B469C1" w:rsidP="0039768E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§10.</w:t>
      </w:r>
    </w:p>
    <w:p w:rsidR="00530298" w:rsidRPr="0039768E" w:rsidRDefault="00530298" w:rsidP="0039768E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Ustawa oraz akty wykonawcze</w:t>
      </w:r>
    </w:p>
    <w:p w:rsidR="00530298" w:rsidRPr="0039768E" w:rsidRDefault="00530298" w:rsidP="0039768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Przepisy ochrony danych osobowych zawarte są w ustawie o ochronie danych osobowych oraz wydanych do niej aktach wykonawczych. </w:t>
      </w:r>
    </w:p>
    <w:p w:rsidR="00530298" w:rsidRPr="0039768E" w:rsidRDefault="00530298" w:rsidP="0039768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>Pełną listę aktów prawnych stanowią:</w:t>
      </w:r>
    </w:p>
    <w:p w:rsidR="00530298" w:rsidRPr="0039768E" w:rsidRDefault="00530298" w:rsidP="0039768E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>Ustawa o ochronie danych osobowych z dnia 29 sierpnia 1997 r.</w:t>
      </w:r>
    </w:p>
    <w:p w:rsidR="00530298" w:rsidRPr="0039768E" w:rsidRDefault="00530298" w:rsidP="0039768E">
      <w:pPr>
        <w:pStyle w:val="Akapitzlist"/>
        <w:spacing w:line="240" w:lineRule="auto"/>
        <w:ind w:left="111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(tekst jednolity: Dz. U. 2002 r. Nr 101 poz. 926),</w:t>
      </w:r>
    </w:p>
    <w:p w:rsidR="00530298" w:rsidRPr="0039768E" w:rsidRDefault="00530298" w:rsidP="0039768E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Rozporządzenie Prezydenta Rzeczypospolitej Polskiej z dnia 3 listopada 2006r. w sprawie nadania statutu Biuru Generalnego Inspektora Ochrony Danych Osobowych </w:t>
      </w:r>
    </w:p>
    <w:p w:rsidR="00530298" w:rsidRPr="0039768E" w:rsidRDefault="00530298" w:rsidP="0039768E">
      <w:pPr>
        <w:pStyle w:val="Akapitzlist"/>
        <w:spacing w:line="240" w:lineRule="auto"/>
        <w:ind w:left="111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>(Dz. U. z 2006, Nr 203, poz. 1494) – art. 13.3 ustawy,</w:t>
      </w:r>
    </w:p>
    <w:p w:rsidR="00530298" w:rsidRPr="0039768E" w:rsidRDefault="00530298" w:rsidP="0039768E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Rozporządzenie Ministra Spraw Wewnętrznych i Administracji z dnia 22 kwietnia 2004 r. w sprawie wzorów imiennego upoważnienia i legitymacji służbowej inspektora Biura Generalnego Inspektora Ochrony Danych Osobowych </w:t>
      </w:r>
    </w:p>
    <w:p w:rsidR="00530298" w:rsidRPr="0039768E" w:rsidRDefault="00530298" w:rsidP="0039768E">
      <w:pPr>
        <w:pStyle w:val="Akapitzlist"/>
        <w:spacing w:line="240" w:lineRule="auto"/>
        <w:ind w:left="111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>(Dz. U. z 2004 r. Nr 94, poz. 923) – art. 22 a ustawy,</w:t>
      </w:r>
    </w:p>
    <w:p w:rsidR="00530298" w:rsidRPr="0039768E" w:rsidRDefault="00530298" w:rsidP="0039768E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>Rozporządzenie Ministra Spraw Wewnętrznych i Administracji z dnia 29 kwietnia 2004 r. w sprawie dokumentacji przetwarzania danych osobowych oraz warunków technicznych</w:t>
      </w:r>
    </w:p>
    <w:p w:rsidR="00530298" w:rsidRPr="0039768E" w:rsidRDefault="00530298" w:rsidP="0039768E">
      <w:pPr>
        <w:pStyle w:val="Akapitzlist"/>
        <w:spacing w:line="240" w:lineRule="auto"/>
        <w:ind w:left="111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organizacyjnych, jakim powinny odpowiadać urządzenia i systemy informatyczne służące do przetwarzania danych osobowych (Dz. U. z 2004 r. Nr 100, poz. 1024) art. 39a ustawy,</w:t>
      </w:r>
    </w:p>
    <w:p w:rsidR="00530298" w:rsidRPr="0039768E" w:rsidRDefault="00530298" w:rsidP="0039768E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>Rozporządzenie Ministra Spraw Wewnętrznych i Administracji z dnia 11 grudnia 2008 r. w sprawie wzoru zgłoszenia zbioru danych do rejestracji Generalnemu Inspektorowi Ochrony Danych Osobowych (Dz. U. nr 229, poz. 1536) – art. 46a ustawy.</w:t>
      </w:r>
    </w:p>
    <w:p w:rsidR="00530298" w:rsidRPr="0039768E" w:rsidRDefault="00530298" w:rsidP="0039768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530298" w:rsidRPr="0039768E" w:rsidRDefault="00530298" w:rsidP="003976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Niniejszy dokument powstał w oparciu o </w:t>
      </w:r>
      <w:r w:rsidRPr="00397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36 ust. 2 oraz 39a ustawy o ochronie danych osobowych</w:t>
      </w: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>, które zobowiązują Administratora danych do wykonania dokumentacji opisującej środki organizacyjne i techniczne służące ochronie przetwarzanych danych osobowych.</w:t>
      </w:r>
    </w:p>
    <w:p w:rsidR="00530298" w:rsidRPr="0039768E" w:rsidRDefault="00530298" w:rsidP="003976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Szczegółowy zakres dokumentu określa Rozporządzenie Ministra Spraw Wewnętrznych </w:t>
      </w:r>
    </w:p>
    <w:p w:rsidR="00530298" w:rsidRPr="0039768E" w:rsidRDefault="00530298" w:rsidP="003976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>i Administracji z dnia 29 kwietnia 2004 r. w sprawie dokumentacji przetwarzania danych osobowych oraz warunków technicznych i organizacyjnych, jakim powinny odpowiadać urządzenia i systemy informatyczne służące do przetwarzania danych osobowych wydane do art. 39a ustawy.</w:t>
      </w:r>
    </w:p>
    <w:p w:rsidR="00530298" w:rsidRPr="0039768E" w:rsidRDefault="00530298" w:rsidP="0039768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530298" w:rsidRPr="0039768E" w:rsidRDefault="00530298" w:rsidP="0039768E">
      <w:pPr>
        <w:pStyle w:val="Nagwek1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78638C" w:rsidRPr="0039768E" w:rsidRDefault="00B469C1" w:rsidP="0039768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 w:type="page"/>
      </w:r>
    </w:p>
    <w:p w:rsidR="0078638C" w:rsidRPr="00B76242" w:rsidRDefault="0078638C" w:rsidP="00B76242">
      <w:pPr>
        <w:pStyle w:val="Nagwek1"/>
        <w:numPr>
          <w:ilvl w:val="0"/>
          <w:numId w:val="56"/>
        </w:numPr>
      </w:pPr>
      <w:bookmarkStart w:id="4" w:name="_Toc404283533"/>
      <w:r w:rsidRPr="00B76242">
        <w:lastRenderedPageBreak/>
        <w:t>OPIS ZDARZEŃ NARUSZAJĄCYCH OCHRONĘ DANYCH OSOBOWYCH</w:t>
      </w:r>
      <w:bookmarkEnd w:id="4"/>
    </w:p>
    <w:p w:rsidR="00B76242" w:rsidRPr="00B76242" w:rsidRDefault="00B76242" w:rsidP="00B76242">
      <w:pPr>
        <w:pStyle w:val="Akapitzlist"/>
        <w:ind w:left="1080"/>
      </w:pPr>
    </w:p>
    <w:p w:rsidR="00B469C1" w:rsidRPr="0039768E" w:rsidRDefault="00B469C1" w:rsidP="0039768E">
      <w:pPr>
        <w:pStyle w:val="Akapitzlist"/>
        <w:shd w:val="clear" w:color="auto" w:fill="FFFFFF"/>
        <w:spacing w:before="48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§11.</w:t>
      </w:r>
    </w:p>
    <w:p w:rsidR="0078638C" w:rsidRPr="0039768E" w:rsidRDefault="0078638C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Podział zagrożeń.</w:t>
      </w:r>
    </w:p>
    <w:p w:rsidR="0078638C" w:rsidRPr="0039768E" w:rsidRDefault="0009130E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I.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 zagrożenia losowe zewnętrzne (np. klęski żywiołowe, przerwy w zasilaniu), ich występowanie może prowadzić do utraty integralności danych, ich zniszczenia i uszkodzenia infrastruktury technicznej systemu, ciągłość systemu zostaje zakłócona, nie dochodzi do naruszenia poufności danych.</w:t>
      </w:r>
    </w:p>
    <w:p w:rsidR="0078638C" w:rsidRPr="0039768E" w:rsidRDefault="0009130E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II.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zagrożenia losowe wewnętrzne (np. niezamierzone pomyłki operatorów, administratora, awarie sprzętowe, błędy oprogramowania), może dojść do zniszczenia danych, może zostać zakłócona ciągłość pracy systemu, może nastąpić naruszenie poufności danych.</w:t>
      </w:r>
    </w:p>
    <w:p w:rsidR="0078638C" w:rsidRPr="0039768E" w:rsidRDefault="0009130E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III.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zagrożenia zamierzone, świadome i celowe - najpoważniejsze zagrożenia, naruszenia poufności danych, (zazwyczaj nie następuje uszkodzenie infrastruktury technicznej i zakłócenie ciągłości pracy), zagrożenia te możemy podzielić na: nieuprawniony dostęp do systemu z zewnątrz (włamanie do systemu), nieuprawniony dostęp do systemu z jego wnętrza, nieuprawniony przekaz danych, pogorszenie jakości sprzętu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oprogramowania, bezpośrednie zagrożenie materialnych składników systemu.</w:t>
      </w:r>
    </w:p>
    <w:p w:rsidR="0078638C" w:rsidRPr="0039768E" w:rsidRDefault="0078638C" w:rsidP="0039768E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Przypadki zakwalifikowane jako naruszenie lub uzasadnione podejrzenie naruszenia zabezpieczenia systemu informatycznego, w którym przetwarzane są dane osobowe to głównie: </w:t>
      </w:r>
    </w:p>
    <w:p w:rsidR="0078638C" w:rsidRPr="0039768E" w:rsidRDefault="0009130E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sytuacje losowe lub nieprzewidziane oddziaływanie czynników zewnętrznych na zasoby systemu jak np.: wybuch gazu, pożar, zalanie pomieszczeń, katastrofa budowlana, napad, działania terrorystyczne, niepożądana ingerencja ekipy remontowej itp.,</w:t>
      </w:r>
    </w:p>
    <w:p w:rsidR="0078638C" w:rsidRPr="0039768E" w:rsidRDefault="0078638C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 niewłaściwe parametry środowiska, jak np. nadmierna wilgotność lub wysoka temperatura, oddziaływanie pola elektromagnetycznego, wstrząsy lub wibracje pochodzące od urządzeń przemysłowych,</w:t>
      </w:r>
    </w:p>
    <w:p w:rsidR="0078638C" w:rsidRPr="0039768E" w:rsidRDefault="0009130E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awaria sprzętu lub oprogramowania, które wyraźnie wskazują na umyślne działanie w kierunku naruszenia ochrony danych lub wręcz sabotaż, a także niewłaściwe działanie serwisu, a w tym sam fakt pozostawienia serwisantów bez nadzoru,</w:t>
      </w:r>
    </w:p>
    <w:p w:rsidR="0078638C" w:rsidRPr="0039768E" w:rsidRDefault="0009130E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pojawienie się odpowiedniego komunikatu alarmowego od tej części systemu, która zapewnia ochronę zasobów lub inny komunikat o podobnym znaczeniu,</w:t>
      </w:r>
    </w:p>
    <w:p w:rsidR="0078638C" w:rsidRPr="0039768E" w:rsidRDefault="0009130E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jakość danych w systemie lub inne odstępstwo od stanu oczekiwanego wskazujące na zakłócenia systemu lub inną nadzwyczajną i niepożądaną modyfikację w systemie,</w:t>
      </w:r>
    </w:p>
    <w:p w:rsidR="0078638C" w:rsidRPr="0039768E" w:rsidRDefault="0009130E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nastąpiło naruszenie lub próba naruszenia integralności systemu lub bazy danych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tym systemie,</w:t>
      </w:r>
    </w:p>
    <w:p w:rsidR="0078638C" w:rsidRPr="0039768E" w:rsidRDefault="0009130E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7)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stwierdzono próbę lub modyfikację danych lub zmianę w strukturze danych bez odpowiedniego upoważnienia (autoryzacji),</w:t>
      </w:r>
    </w:p>
    <w:p w:rsidR="0078638C" w:rsidRPr="0039768E" w:rsidRDefault="0009130E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8)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nastąpiła niedopuszczalna manipulacja danymi osobowymi w systemie,</w:t>
      </w:r>
    </w:p>
    <w:p w:rsidR="0078638C" w:rsidRPr="0039768E" w:rsidRDefault="0009130E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9)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ujawniono osobom nieupoważnionym dane osobowe lub objęte tajemnicą procedury ochrony przetwarzania albo inne strzeżone elementy systemu zabezpieczeń,</w:t>
      </w:r>
    </w:p>
    <w:p w:rsidR="0078638C" w:rsidRPr="0039768E" w:rsidRDefault="0009130E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10)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praca w systemie lub jego sieci komputerowej wykazuje nieprzypadkowe odstępstwa od założonego rytmu pracy wskazujące na przełamanie lub zaniechanie ochrony danych osobowych - np. praca przy komputerze lub w sieci osoby, która nie jest formalnie dopuszczona do jego obsługi, sygnał o uporczywym nieautoryzowanym logowaniu, itp.,</w:t>
      </w:r>
    </w:p>
    <w:p w:rsidR="0078638C" w:rsidRPr="0039768E" w:rsidRDefault="0009130E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11)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ujawniono istnienie nieautoryzowanych kont dostępu do danych lub tzw. "bocznej furtki", itp.,</w:t>
      </w:r>
    </w:p>
    <w:p w:rsidR="0078638C" w:rsidRPr="0039768E" w:rsidRDefault="0009130E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12)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podmieniono lub zniszczono nośniki z danymi osobowymi bez odpowiedniego upoważnienia lub w sposób niedozwolony skasowano lub skopiowano dane osobowe,</w:t>
      </w:r>
    </w:p>
    <w:p w:rsidR="0078638C" w:rsidRPr="0039768E" w:rsidRDefault="0009130E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13)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rażąco naruszono dyscyplinę pracy w zakresie przestrzegania procedur bezpieczeństwa informacji (nie wylogowanie się przed opuszczeniem stanowiska pracy, pozostawieni danych osobowych w drukarce, na ksero, nie zamknięcie pomieszczenia z komputerem, nie wykonanie w określonym terminie kopii bezpieczeństwa, prace na danych osobowych w celach prywatnych, itp.).</w:t>
      </w:r>
    </w:p>
    <w:p w:rsidR="0078638C" w:rsidRPr="0039768E" w:rsidRDefault="0078638C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 naruszenie ochrony danych uważa się również stwierdzone nieprawidłowości w zakresie zabezpieczenia miejsc przechowywania danych osobowych (otwarte szafy, biurka, regały, urządzenia archiwalne i inne) na nośnikach tradycyjnych tj. na papierze (wydrukach), kliszy, folii, zdjęciach, nośnikach elektronicznych w formie niezabezpieczonej itp. </w:t>
      </w:r>
    </w:p>
    <w:p w:rsidR="0009130E" w:rsidRPr="0039768E" w:rsidRDefault="0078638C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:rsidR="0009130E" w:rsidRPr="0039768E" w:rsidRDefault="0009130E" w:rsidP="0039768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 w:type="page"/>
      </w:r>
    </w:p>
    <w:p w:rsidR="0078638C" w:rsidRDefault="0078638C" w:rsidP="00B76242">
      <w:pPr>
        <w:pStyle w:val="Nagwek1"/>
        <w:numPr>
          <w:ilvl w:val="0"/>
          <w:numId w:val="56"/>
        </w:numPr>
      </w:pPr>
      <w:bookmarkStart w:id="5" w:name="_Toc404283534"/>
      <w:r w:rsidRPr="00B76242">
        <w:lastRenderedPageBreak/>
        <w:t>ZABEZPIECZENIE DANYCH OSOBOWYCH</w:t>
      </w:r>
      <w:bookmarkEnd w:id="5"/>
    </w:p>
    <w:p w:rsidR="00B469C1" w:rsidRPr="0039768E" w:rsidRDefault="00B469C1" w:rsidP="0039768E">
      <w:pPr>
        <w:pStyle w:val="Akapitzlist"/>
        <w:shd w:val="clear" w:color="auto" w:fill="FFFFFF"/>
        <w:spacing w:before="48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§12.</w:t>
      </w:r>
    </w:p>
    <w:p w:rsidR="0078638C" w:rsidRPr="0039768E" w:rsidRDefault="0078638C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Administratorem danych osobowych zawartych i przetwarzanych w systemach informatycznych 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Ośrodk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09130E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 </w:t>
      </w:r>
      <w:r w:rsidR="00430E6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jest Dyrektor.</w:t>
      </w:r>
    </w:p>
    <w:p w:rsidR="0078638C" w:rsidRPr="0039768E" w:rsidRDefault="0078638C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 Administrator danych osobowych jest obowiązany do zastosowania środków technicznych i organizacyjnych zapewniających ochronę przetwarzanych danych w systemach informatycznych 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Specjalnego Ośrod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09130E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r w:rsidR="00430E6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a w szczególności: </w:t>
      </w:r>
    </w:p>
    <w:p w:rsidR="0078638C" w:rsidRPr="0039768E" w:rsidRDefault="00506346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1)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zabezpieczyć dane przed ich udostępnieniem osobom nieupoważnionym,</w:t>
      </w:r>
    </w:p>
    <w:p w:rsidR="0078638C" w:rsidRPr="0039768E" w:rsidRDefault="00506346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2)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zapobiegać przed zabraniem danych przez osobę nieuprawnioną,</w:t>
      </w:r>
    </w:p>
    <w:p w:rsidR="0078638C" w:rsidRPr="0039768E" w:rsidRDefault="00506346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3)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zapobiegać przetwarzaniu danych z naruszeniem ustawy oraz zmianie, utracie, uszkodzeniu lub zniszczeniu tych danych.</w:t>
      </w:r>
    </w:p>
    <w:p w:rsidR="00B469C1" w:rsidRPr="0039768E" w:rsidRDefault="00B469C1" w:rsidP="0039768E">
      <w:pPr>
        <w:pStyle w:val="Akapitzlist"/>
        <w:shd w:val="clear" w:color="auto" w:fill="FFFFFF"/>
        <w:spacing w:before="48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§13.</w:t>
      </w:r>
    </w:p>
    <w:p w:rsidR="0078638C" w:rsidRPr="00650C35" w:rsidRDefault="0078638C" w:rsidP="003976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50C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zastosowanych środków technicznych należy: </w:t>
      </w:r>
    </w:p>
    <w:p w:rsidR="0078638C" w:rsidRPr="0039768E" w:rsidRDefault="00506346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1)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Przetwarzanie danych osobowych w wydzielonych pomieszczeniach położonych w strefie administracyjnej.</w:t>
      </w:r>
    </w:p>
    <w:p w:rsidR="0078638C" w:rsidRPr="0039768E" w:rsidRDefault="00506346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Zabezpieczenie wejścia do pomieszczeń, o których mowa w pkt. 1.</w:t>
      </w:r>
    </w:p>
    <w:p w:rsidR="00B469C1" w:rsidRPr="0039768E" w:rsidRDefault="007A118A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="00506346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Wyposażenie pomieszczeń w szafy dające gwaran</w:t>
      </w:r>
      <w:r w:rsidR="00B469C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cję bezpieczeństwa dokumentacji.</w:t>
      </w:r>
    </w:p>
    <w:p w:rsidR="0078638C" w:rsidRPr="00650C35" w:rsidRDefault="0078638C" w:rsidP="0039768E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50C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zastosowanych środków organizacyjnych należą przede wszystkim następujące zasady:</w:t>
      </w:r>
    </w:p>
    <w:p w:rsidR="0078638C" w:rsidRPr="0039768E" w:rsidRDefault="00506346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Zapoznanie każdej osoby z przepisami dotyczącymi ochrony danych osobowych, przed dopuszczeniem jej do pracy przy przetwarzaniu danych osobowych.</w:t>
      </w:r>
    </w:p>
    <w:p w:rsidR="0078638C" w:rsidRPr="0039768E" w:rsidRDefault="00506346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Przeszkolenie osób, o których mowa w pkt. 1, w zakresie bezpiecznej obsługi urządzeń i programów związanych z przetwarzaniem i ochroną danych osobowych.</w:t>
      </w:r>
    </w:p>
    <w:p w:rsidR="0078638C" w:rsidRDefault="00506346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Kontrolowanie otwierania i zamykania pomieszczeń, w których są przetwarzane dane osobowe, polegające na otwarciu pomieszczenia przez pierwszą osobę, która rozpoczyna pracę oraz zamknięciu pomieszczenia przez ostatnią wychodzącą osobę.</w:t>
      </w:r>
    </w:p>
    <w:p w:rsidR="003F14F4" w:rsidRPr="00AD4664" w:rsidRDefault="003F14F4" w:rsidP="003F14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3F1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  <w:r w:rsidRPr="003F14F4">
        <w:rPr>
          <w:rFonts w:ascii="Times New Roman" w:eastAsia="Times New Roman" w:hAnsi="Times New Roman" w:cs="Times New Roman"/>
          <w:sz w:val="24"/>
          <w:szCs w:val="24"/>
          <w:lang w:eastAsia="pl-PL"/>
        </w:rPr>
        <w:t>W pomieszczeniach przetwarzania danych osobowych  nie może przebywać żadna osoba nieupoważniona  bez nadzoru przynajmniej jednej osoby upoważnionej.</w:t>
      </w:r>
    </w:p>
    <w:p w:rsidR="0078638C" w:rsidRPr="0039768E" w:rsidRDefault="0078638C" w:rsidP="0039768E">
      <w:pPr>
        <w:pStyle w:val="Akapitzlist"/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Niezależnie od niniejszych zasad opisanych w dokumencie "Polityka bezpieczeństwa w 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Specjalny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Ośrodk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Wychowawczy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941032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r w:rsidR="00430E6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"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zakresie bezpieczeństwa mają zastosowanie wszelkie wewnętrzne regulaminy lub instrukcje dotyczące bezpieczeństwa ludzi i zasobów informacyjnych oraz indywidualne zakresy zadań osób zatrudnionych przy przetwarzaniu danych osobowych w określonym systemie. </w:t>
      </w:r>
    </w:p>
    <w:p w:rsidR="0078638C" w:rsidRPr="0039768E" w:rsidRDefault="0078638C" w:rsidP="0039768E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Wykaz pomieszczeń w których przetwarzane są dane osobowe oraz opis systemów informatycznych 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Ośrodk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09130E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 </w:t>
      </w:r>
      <w:r w:rsidR="00430E6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ich zabezpieczeń zawiera załącznik nr 1 do niniejszego dokumentu. </w:t>
      </w:r>
    </w:p>
    <w:p w:rsidR="0078638C" w:rsidRPr="0039768E" w:rsidRDefault="0078638C" w:rsidP="0039768E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celu ochrony przed utratą danych w 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Specjalnym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Ośrodk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Wychowawczy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941032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r w:rsidR="00430E6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stosowane są następujące zabezpieczenia:</w:t>
      </w:r>
    </w:p>
    <w:p w:rsidR="0078638C" w:rsidRPr="0039768E" w:rsidRDefault="00506346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Ochrona przed utratą zgromadzonych danych przez robienie kopii zapasowych na nośnikach magnetycznych</w:t>
      </w:r>
      <w:r w:rsidR="00AC4E34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optycznych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 których w przypadku awarii odtwarzane są dane i system operacyjny.</w:t>
      </w:r>
    </w:p>
    <w:p w:rsidR="0078638C" w:rsidRPr="0039768E" w:rsidRDefault="00506346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Zabezpieczenia przed nieautoryzowanym dostępem do baz danych 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Ośrodk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09130E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r w:rsidR="00430E6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:rsidR="0078638C" w:rsidRPr="0039768E" w:rsidRDefault="0078638C" w:rsidP="0039768E">
      <w:pPr>
        <w:pStyle w:val="Akapitzlist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podłączenie danego użytkownika do sieci komputerowej nadzoruje Administrator Bezpieczeństwa Informacji,</w:t>
      </w:r>
    </w:p>
    <w:p w:rsidR="0078638C" w:rsidRPr="0039768E" w:rsidRDefault="0078638C" w:rsidP="0039768E">
      <w:pPr>
        <w:pStyle w:val="Akapitzlist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aby uzyskać dostęp do zasobów sieci, należy zwrócić się do Administratora Bezpieczeństwa z odpowiednim wnioskiem w którym podane będą dane nowego użytkownika oraz zasoby jakie ma on mieć udostępnione,</w:t>
      </w:r>
    </w:p>
    <w:p w:rsidR="0078638C" w:rsidRPr="0039768E" w:rsidRDefault="0078638C" w:rsidP="0039768E">
      <w:pPr>
        <w:pStyle w:val="Akapitzlist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systemie informatycznym 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 Ośrodka Szkolno - Wychowawczego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09130E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 </w:t>
      </w:r>
      <w:r w:rsidR="00430E6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zastosowano autoryzację użytkownika. Autoryzacji należy dokonać uruchamiając stanowisko komputerowe, podając login użytkownika i hasło.</w:t>
      </w:r>
    </w:p>
    <w:p w:rsidR="0078638C" w:rsidRPr="0039768E" w:rsidRDefault="00506346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Zabezpieczenia przed nieautoryzowanym dostępem do baz danych 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Ośrodk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Szkolno - Wychowawczego</w:t>
      </w:r>
      <w:r w:rsidR="001D4F0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09130E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r w:rsidR="00430E6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poprzez Internet:</w:t>
      </w:r>
    </w:p>
    <w:p w:rsidR="0078638C" w:rsidRPr="0039768E" w:rsidRDefault="0078638C" w:rsidP="0039768E">
      <w:pPr>
        <w:pStyle w:val="Akapitzlist"/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zabezpieczenie sieci przed atakiem z zewnątrz poprzez blokowanie wybranych portów,</w:t>
      </w:r>
    </w:p>
    <w:p w:rsidR="0078638C" w:rsidRPr="0039768E" w:rsidRDefault="0078638C" w:rsidP="0039768E">
      <w:pPr>
        <w:pStyle w:val="Akapitzlist"/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filtrowanie pakietów i blokowanie niektórych usług,</w:t>
      </w:r>
    </w:p>
    <w:p w:rsidR="0078638C" w:rsidRPr="0039768E" w:rsidRDefault="0078638C" w:rsidP="0039768E">
      <w:pPr>
        <w:pStyle w:val="Akapitzlist"/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objęcie ochroną antywirusową wszystkich danych ściąganych z Internetu na stacjach lokalnych,</w:t>
      </w:r>
    </w:p>
    <w:p w:rsidR="0078638C" w:rsidRPr="0039768E" w:rsidRDefault="0078638C" w:rsidP="0039768E">
      <w:pPr>
        <w:pStyle w:val="Akapitzlist"/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zapisywanie logów połączeń użytkowników z siecią Internet.</w:t>
      </w:r>
    </w:p>
    <w:p w:rsidR="0078638C" w:rsidRPr="0039768E" w:rsidRDefault="00506346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zabezpieczenia przed wirusami i itp. jest stosowany specjalistyczny  program </w:t>
      </w:r>
      <w:r w:rsidR="003A7EBB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antywirusowy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78638C" w:rsidRPr="0039768E" w:rsidRDefault="00506346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Postanowienia końcowe.</w:t>
      </w:r>
    </w:p>
    <w:p w:rsidR="0078638C" w:rsidRPr="0039768E" w:rsidRDefault="0078638C" w:rsidP="0039768E">
      <w:pPr>
        <w:pStyle w:val="Akapitzlist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pomieszczeń w których następuje przetwarzanie danych osobowych mają dostęp tylko uprawnione osoby bezpośrednio związane z wykonywanymi czynnościami,</w:t>
      </w:r>
    </w:p>
    <w:p w:rsidR="0078638C" w:rsidRPr="0039768E" w:rsidRDefault="0078638C" w:rsidP="0039768E">
      <w:pPr>
        <w:pStyle w:val="Akapitzlist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zabezpieczenie przed nieuprawnionym dostępem do danych, nadzorowane jest przez Administratora Bezpieczeństwa zgodnie z przyjętymi procedurami nadawania uprawnień do systemu informatycznego,</w:t>
      </w:r>
    </w:p>
    <w:p w:rsidR="0009130E" w:rsidRPr="0039768E" w:rsidRDefault="0009130E" w:rsidP="0039768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 w:type="page"/>
      </w:r>
    </w:p>
    <w:p w:rsidR="0078638C" w:rsidRDefault="0078638C" w:rsidP="00B76242">
      <w:pPr>
        <w:pStyle w:val="Nagwek1"/>
        <w:numPr>
          <w:ilvl w:val="0"/>
          <w:numId w:val="56"/>
        </w:numPr>
      </w:pPr>
      <w:bookmarkStart w:id="6" w:name="_Toc404283535"/>
      <w:r w:rsidRPr="00B76242">
        <w:lastRenderedPageBreak/>
        <w:t>KONTROLA PRZESTRZEGANIA ZASAD ZABEZPIECZENIA DANYCH OSOBOWYCH</w:t>
      </w:r>
      <w:bookmarkEnd w:id="6"/>
    </w:p>
    <w:p w:rsidR="00B469C1" w:rsidRPr="0039768E" w:rsidRDefault="00B469C1" w:rsidP="0039768E">
      <w:pPr>
        <w:pStyle w:val="Akapitzlist"/>
        <w:shd w:val="clear" w:color="auto" w:fill="FFFFFF"/>
        <w:spacing w:before="24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§14.</w:t>
      </w:r>
    </w:p>
    <w:p w:rsidR="0078638C" w:rsidRPr="0039768E" w:rsidRDefault="0078638C" w:rsidP="0039768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Administrator danych, jego zastępca lub osoba przez niego wyznaczona, którą jest "Administrator Bezpieczeństwa Informacji" sprawuje nadzór nad przestrzeganiem zasad ochrony danych osobowych wynikających z ustawy o ochronie danych osobowych oraz zasad ustanowionych w niniejszym dokumencie. </w:t>
      </w:r>
    </w:p>
    <w:p w:rsidR="0078638C" w:rsidRPr="0039768E" w:rsidRDefault="0078638C" w:rsidP="0039768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Administrator Bezpieczeństwa sporządza roczny plan kontroli zatwierdzony przez dyrektora </w:t>
      </w:r>
      <w:r w:rsidR="00E224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 zgodnie z nimi przeprowadza kontrole oraz dokonuje półrocznych ocen stanu bezpieczeństwa danych osobowych. </w:t>
      </w:r>
    </w:p>
    <w:p w:rsidR="0078638C" w:rsidRPr="0039768E" w:rsidRDefault="0078638C" w:rsidP="0039768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podstawie zgromadzonych materiałów, o których mowa w ust. 2, Administrator Bezpieczeństwa </w:t>
      </w:r>
      <w:r w:rsidR="0009130E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Informacji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sporządza roczne sprawozdanie i przedstawia Administratorowi danych (Dyrektorowi 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Ośr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09130E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Bydgoszczy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). </w:t>
      </w:r>
    </w:p>
    <w:p w:rsidR="0078638C" w:rsidRPr="0039768E" w:rsidRDefault="0078638C" w:rsidP="0039768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 przybyciu na miejsce naruszenia lub ujawnienia ochrony danych osobowych, Administrator Bezpieczeństwa</w:t>
      </w:r>
      <w:r w:rsidR="0009130E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Informacji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osoba go zastępująca: </w:t>
      </w:r>
    </w:p>
    <w:p w:rsidR="0078638C" w:rsidRPr="0039768E" w:rsidRDefault="0078638C" w:rsidP="0039768E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Zapoznaje się z zaistniałą sytuacją i dokonuje wyboru metody dalszego postępowania mając na uwadze ewentualne zagrożenia dla prawidłowości pracy 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Ośrodk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1B4B4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r w:rsidR="00430E6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78638C" w:rsidRPr="0039768E" w:rsidRDefault="0078638C" w:rsidP="0039768E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Może żądać dokładnej relacji z zaistniałego naruszenia od osoby powiadamiającej, jak również od każdej innej osoby, która może posiadać informacje związane z zaistniałym naruszeniem.</w:t>
      </w:r>
    </w:p>
    <w:p w:rsidR="0078638C" w:rsidRPr="0039768E" w:rsidRDefault="0078638C" w:rsidP="0039768E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Rozważa celowość i potrzebę powiadamia o zaistniałym naruszeniu Administratora danych.</w:t>
      </w:r>
    </w:p>
    <w:p w:rsidR="001B4B4D" w:rsidRPr="0039768E" w:rsidRDefault="0078638C" w:rsidP="0039768E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Nawiązuje bezpośredni kontakt, jeżeli zachodzi taka potrzeba, ze specjalistami spoza 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 Ośrod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Szkolno - Wychowawczego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1B4B4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="00430E6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78638C" w:rsidRPr="0039768E" w:rsidRDefault="0078638C" w:rsidP="0039768E">
      <w:pPr>
        <w:pStyle w:val="Akapitzlist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Administrator Bezpieczeństwa dokumentuje zaistniały przypadek naruszenia oraz sporządza raport wg wzoru stanowiącego załącznik nr 2, który powinien zawierać w szczególności: </w:t>
      </w:r>
    </w:p>
    <w:p w:rsidR="0078638C" w:rsidRPr="0039768E" w:rsidRDefault="0078638C" w:rsidP="0039768E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Wskazanie osoby powiadamiającej o naruszeniu oraz innych osób zaangażowanych lub odpytanych w związku z naruszeniem.</w:t>
      </w:r>
    </w:p>
    <w:p w:rsidR="0078638C" w:rsidRPr="0039768E" w:rsidRDefault="0078638C" w:rsidP="0039768E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Określenie czasu i miejsca naruszenia i powiadomienia.</w:t>
      </w:r>
    </w:p>
    <w:p w:rsidR="0078638C" w:rsidRPr="0039768E" w:rsidRDefault="0078638C" w:rsidP="0039768E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Określenie okoliczności towarzyszących i rodzaju naruszenia.</w:t>
      </w:r>
    </w:p>
    <w:p w:rsidR="0078638C" w:rsidRPr="0039768E" w:rsidRDefault="0078638C" w:rsidP="0039768E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Wyszczególnienie wziętych faktycznie pod uwagę przesłanek do wyboru metody postępowania i opis podjętego działania.</w:t>
      </w:r>
    </w:p>
    <w:p w:rsidR="0078638C" w:rsidRPr="0039768E" w:rsidRDefault="0078638C" w:rsidP="0039768E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Wstępną ocenę przyczyn wystąpienia naruszenia.</w:t>
      </w:r>
    </w:p>
    <w:p w:rsidR="0078638C" w:rsidRPr="0039768E" w:rsidRDefault="0078638C" w:rsidP="0039768E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Ocenę przeprowadzonego postępowania wyjaśniającego i naprawczego.</w:t>
      </w:r>
    </w:p>
    <w:p w:rsidR="0078638C" w:rsidRPr="0039768E" w:rsidRDefault="0078638C" w:rsidP="0039768E">
      <w:pPr>
        <w:pStyle w:val="Akapitzlist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Raport, o którym mowa w ust. 5, Administrator Bezpieczeństwa niezwłocznie przekazuje Administratorowi danych (Dyrektorowi 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 Ośrod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Szkolno - Wychowawczego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1B4B4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Bydgoszczy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), a w przypadku jego nieobecności osobie uprawnionej. </w:t>
      </w:r>
    </w:p>
    <w:p w:rsidR="0078638C" w:rsidRPr="0039768E" w:rsidRDefault="0078638C" w:rsidP="0039768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 wyczerpaniu niezbędnych środków doraźnych po zaistniałym naruszeniu Administrator Bezpieczeństwa zasięga niezbędnych opinii i proponuje postępowanie naprawcze, a w tym ustosunkowuje się do kwestii ewentualnego odtworzenia danych z zabezpieczeń oraz terminu wznowienia przetwarzania danych. </w:t>
      </w:r>
    </w:p>
    <w:p w:rsidR="0078638C" w:rsidRPr="0039768E" w:rsidRDefault="0078638C" w:rsidP="0039768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Zaistniałe naruszenie może stać się przedmiotem szczegółowej zespołowej analizy prowadzonej przez Dyrek</w:t>
      </w:r>
      <w:r w:rsidR="001B4B4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tora 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Ośrodk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</w:t>
      </w:r>
      <w:proofErr w:type="spellStart"/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Wychowawczy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proofErr w:type="spellEnd"/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1B4B4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r w:rsidR="00430E6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Administratora Bezpieczeństwa Informacji.</w:t>
      </w:r>
    </w:p>
    <w:p w:rsidR="008C69C0" w:rsidRPr="00B76242" w:rsidRDefault="0078638C" w:rsidP="0039768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</w:pPr>
      <w:r w:rsidRPr="00B762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Analiza, o której mowa w ust. 8, powinna zawierać wszechstronną ocenę zaistniałego naruszenia, wskazanie odpowiedzialnych, wnioski co do ewentualnych przedsięwzięć proceduralnych, organizacyjnych, kadrowych i technicznych, które powinny zapobiec podobnym naruszeniom w przyszłości.  </w:t>
      </w:r>
      <w:r w:rsidR="008C69C0" w:rsidRPr="00B7624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br w:type="page"/>
      </w:r>
    </w:p>
    <w:p w:rsidR="0078638C" w:rsidRDefault="0078638C" w:rsidP="00B76242">
      <w:pPr>
        <w:pStyle w:val="Nagwek1"/>
        <w:numPr>
          <w:ilvl w:val="0"/>
          <w:numId w:val="56"/>
        </w:numPr>
      </w:pPr>
      <w:bookmarkStart w:id="7" w:name="_Toc404283536"/>
      <w:r w:rsidRPr="00B76242">
        <w:lastRenderedPageBreak/>
        <w:t>POSTĘPOWANIE W PRZYPADKU NARUSZENIA OCHRONY DANYCH OSOBOWYCH</w:t>
      </w:r>
      <w:bookmarkEnd w:id="7"/>
    </w:p>
    <w:p w:rsidR="00B469C1" w:rsidRPr="0039768E" w:rsidRDefault="00B469C1" w:rsidP="0039768E">
      <w:pPr>
        <w:pStyle w:val="Akapitzlist"/>
        <w:shd w:val="clear" w:color="auto" w:fill="FFFFFF"/>
        <w:spacing w:before="48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§15.</w:t>
      </w:r>
    </w:p>
    <w:p w:rsidR="0078638C" w:rsidRPr="0039768E" w:rsidRDefault="0078638C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1. W przypadku stwierdzenia naruszenia:</w:t>
      </w:r>
    </w:p>
    <w:p w:rsidR="0078638C" w:rsidRPr="0039768E" w:rsidRDefault="0078638C" w:rsidP="0039768E">
      <w:pPr>
        <w:pStyle w:val="Akapitzlist"/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Zabezpieczenia systemu informatycznego.</w:t>
      </w:r>
    </w:p>
    <w:p w:rsidR="0078638C" w:rsidRPr="0039768E" w:rsidRDefault="0078638C" w:rsidP="0039768E">
      <w:pPr>
        <w:pStyle w:val="Akapitzlist"/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Technicznego stanu urządzeń.</w:t>
      </w:r>
    </w:p>
    <w:p w:rsidR="0078638C" w:rsidRPr="0039768E" w:rsidRDefault="0078638C" w:rsidP="0039768E">
      <w:pPr>
        <w:pStyle w:val="Akapitzlist"/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Zawartości zbioru danych osobowych.</w:t>
      </w:r>
    </w:p>
    <w:p w:rsidR="0078638C" w:rsidRPr="0039768E" w:rsidRDefault="0078638C" w:rsidP="0039768E">
      <w:pPr>
        <w:pStyle w:val="Akapitzlist"/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Ujawnienia metody pracy lub sposobu działania programu.</w:t>
      </w:r>
    </w:p>
    <w:p w:rsidR="0078638C" w:rsidRPr="0039768E" w:rsidRDefault="0078638C" w:rsidP="0039768E">
      <w:pPr>
        <w:pStyle w:val="Akapitzlist"/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Jakości transmisji danych w sieci telekomunikacyjnej mogącej wskazywać na naruszenie zabezpieczeń tych danych.</w:t>
      </w:r>
    </w:p>
    <w:p w:rsidR="0078638C" w:rsidRPr="0039768E" w:rsidRDefault="0078638C" w:rsidP="0039768E">
      <w:pPr>
        <w:pStyle w:val="Akapitzlist"/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Innych zdarzeń mogących mieć wpływ na naruszenie danych osobowych (np. zalanie, pożar, itp.),</w:t>
      </w:r>
    </w:p>
    <w:p w:rsidR="0078638C" w:rsidRPr="0039768E" w:rsidRDefault="0078638C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każda osoba zatrudniona przy przetwarzaniu danych osobowych jest obowiązana niezwłocznie powiadomić o tym fakcie Administratora Bezpieczeństwa</w:t>
      </w:r>
      <w:r w:rsidR="001B4B4D" w:rsidRPr="00397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 xml:space="preserve"> Informacji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78638C" w:rsidRPr="0039768E" w:rsidRDefault="0078638C" w:rsidP="003976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razie niemożliwości zawiadomienia Administratora Bezpieczeństwa lub jego zastępcy, należy powiadomić bezpośredniego przełożonego.</w:t>
      </w:r>
    </w:p>
    <w:p w:rsidR="0078638C" w:rsidRPr="0039768E" w:rsidRDefault="0078638C" w:rsidP="003976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czasu przybycia na miejsce naruszenia ochrony danych osobowych Administratora Bezpieczeństwa lub jego zastępcy, należy:</w:t>
      </w:r>
    </w:p>
    <w:p w:rsidR="0078638C" w:rsidRPr="0039768E" w:rsidRDefault="007D4C55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Niezwłocznie podjąć czynności niezbędne dla powstrzymania niepożądanych skutków zaistniałego naruszenia, o ile istnieje taka możliwość, a następnie uwzględnić w działaniu również ustalenie przyczyn lub sprawców.</w:t>
      </w:r>
    </w:p>
    <w:p w:rsidR="0078638C" w:rsidRPr="0039768E" w:rsidRDefault="007D4C55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2)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Rozważyć wstrzymanie bieżącej pracy na komputerze lub pracy biurowej w celu zabezpieczenia miejsca zdarzenia.</w:t>
      </w:r>
    </w:p>
    <w:p w:rsidR="0078638C" w:rsidRPr="0039768E" w:rsidRDefault="007D4C55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Zaniechać – o ile to możliwe – dalszych planowanych przedsięwzięć, które wiążą się z zaistniałym naruszeniem i mogą utrudnić udokumentowanie i analizę.</w:t>
      </w:r>
    </w:p>
    <w:p w:rsidR="0078638C" w:rsidRPr="0039768E" w:rsidRDefault="007D4C55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Podjąć inne działania przewidziane i określone w instrukcjach technicznych i technologicznych stosownie do objawów i komunikatów towarzyszących naruszeniu.</w:t>
      </w:r>
    </w:p>
    <w:p w:rsidR="0078638C" w:rsidRPr="0039768E" w:rsidRDefault="007D4C55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Podjąć stosowne działania, jeśli zaistniały przypadek jest określony w dokumentacji systemu operacyjnego, dokumentacji bazy danych lub aplikacji użytkowej.</w:t>
      </w:r>
    </w:p>
    <w:p w:rsidR="0078638C" w:rsidRPr="0039768E" w:rsidRDefault="007D4C55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Zastosować się do innych instrukcji i regulaminów, jeżeli odnoszą się one do zaistniałego przypadku.</w:t>
      </w:r>
    </w:p>
    <w:p w:rsidR="0078638C" w:rsidRPr="0039768E" w:rsidRDefault="007D4C55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Udokumentować wstępnie zaistniałe naruszenie.</w:t>
      </w:r>
    </w:p>
    <w:p w:rsidR="0078638C" w:rsidRPr="0039768E" w:rsidRDefault="007D4C55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8)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Nie opuszczać bez uzasadnionej potrzeby miejsca zdarzenia do czasu przybycia Administratora Bezpieczeństwa lub osoby upoważnionej.</w:t>
      </w:r>
    </w:p>
    <w:p w:rsidR="001B4B4D" w:rsidRPr="0039768E" w:rsidRDefault="001B4B4D" w:rsidP="0039768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 w:type="page"/>
      </w:r>
    </w:p>
    <w:p w:rsidR="0078638C" w:rsidRPr="00B76242" w:rsidRDefault="0078638C" w:rsidP="00B76242">
      <w:pPr>
        <w:pStyle w:val="Nagwek1"/>
        <w:numPr>
          <w:ilvl w:val="0"/>
          <w:numId w:val="56"/>
        </w:numPr>
        <w:rPr>
          <w:szCs w:val="24"/>
        </w:rPr>
      </w:pPr>
      <w:bookmarkStart w:id="8" w:name="_Toc404283537"/>
      <w:r w:rsidRPr="00B76242">
        <w:rPr>
          <w:szCs w:val="24"/>
        </w:rPr>
        <w:lastRenderedPageBreak/>
        <w:t>MONITOROWANIE ZABEZPIECZEŃ</w:t>
      </w:r>
      <w:bookmarkEnd w:id="8"/>
    </w:p>
    <w:p w:rsidR="00B469C1" w:rsidRPr="0039768E" w:rsidRDefault="00B469C1" w:rsidP="0039768E">
      <w:pPr>
        <w:pStyle w:val="Akapitzlist"/>
        <w:shd w:val="clear" w:color="auto" w:fill="FFFFFF"/>
        <w:spacing w:before="48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§16.</w:t>
      </w:r>
    </w:p>
    <w:p w:rsidR="0078638C" w:rsidRPr="0039768E" w:rsidRDefault="0078638C" w:rsidP="003976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Prawo do monitorowania systemu zabezpieczeń posiadają zgodnie z zakresem czynności: </w:t>
      </w:r>
    </w:p>
    <w:p w:rsidR="0078638C" w:rsidRPr="0039768E" w:rsidRDefault="007D4C55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Administrator Danych.</w:t>
      </w:r>
    </w:p>
    <w:p w:rsidR="0078638C" w:rsidRPr="0039768E" w:rsidRDefault="007D4C55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Zastępca Administratora Danych, przejmuje obowiązki pod nieobecność Administrator</w:t>
      </w:r>
      <w:r w:rsidR="001B4B4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Danych.</w:t>
      </w:r>
    </w:p>
    <w:p w:rsidR="0078638C" w:rsidRPr="0039768E" w:rsidRDefault="001B4B4D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3)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Administrator Bezpieczeństwa Informacji.</w:t>
      </w:r>
    </w:p>
    <w:p w:rsidR="0078638C" w:rsidRPr="0039768E" w:rsidRDefault="001B4B4D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4)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Zastępca Administratora Bezpieczeństwa Informacji, przejmuje obowiązki pod nieobecność Administrator</w:t>
      </w:r>
      <w:r w:rsidR="0031603F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Bezpieczeństwa Informacji.</w:t>
      </w:r>
    </w:p>
    <w:p w:rsidR="0078638C" w:rsidRPr="0039768E" w:rsidRDefault="0078638C" w:rsidP="003976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ramach kontroli należy zwracać szczególną uwagę na:</w:t>
      </w:r>
    </w:p>
    <w:p w:rsidR="0078638C" w:rsidRPr="0039768E" w:rsidRDefault="007D4C55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Okresowe sprawdzanie kopii bezpieczeństwa pod względem przydatności do możliwości odtwarzania danych.</w:t>
      </w:r>
    </w:p>
    <w:p w:rsidR="0078638C" w:rsidRPr="0039768E" w:rsidRDefault="007D4C55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Kontrola ewidencji nośników magnetycznych</w:t>
      </w:r>
      <w:r w:rsidR="00730C0E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optycznych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78638C" w:rsidRPr="0039768E" w:rsidRDefault="007D4C55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3)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Kontrola właściwej częstotliwości zmiany haseł.</w:t>
      </w:r>
    </w:p>
    <w:p w:rsidR="001B4B4D" w:rsidRPr="0039768E" w:rsidRDefault="001B4B4D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8C69C0" w:rsidRPr="0039768E" w:rsidRDefault="008C69C0" w:rsidP="0039768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br w:type="page"/>
      </w:r>
    </w:p>
    <w:p w:rsidR="0078638C" w:rsidRPr="0027688D" w:rsidRDefault="0078638C" w:rsidP="0027688D">
      <w:pPr>
        <w:pStyle w:val="Nagwek1"/>
        <w:numPr>
          <w:ilvl w:val="0"/>
          <w:numId w:val="56"/>
        </w:numPr>
        <w:rPr>
          <w:szCs w:val="24"/>
        </w:rPr>
      </w:pPr>
      <w:bookmarkStart w:id="9" w:name="_Toc404283538"/>
      <w:r w:rsidRPr="0027688D">
        <w:rPr>
          <w:szCs w:val="24"/>
        </w:rPr>
        <w:lastRenderedPageBreak/>
        <w:t>SZKOLENIA</w:t>
      </w:r>
      <w:bookmarkEnd w:id="9"/>
    </w:p>
    <w:p w:rsidR="00B469C1" w:rsidRPr="0039768E" w:rsidRDefault="00B469C1" w:rsidP="0039768E">
      <w:pPr>
        <w:pStyle w:val="Akapitzlist"/>
        <w:shd w:val="clear" w:color="auto" w:fill="FFFFFF"/>
        <w:spacing w:before="48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§17.</w:t>
      </w:r>
    </w:p>
    <w:p w:rsidR="0078638C" w:rsidRPr="0039768E" w:rsidRDefault="0078638C" w:rsidP="003976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Wszyscy pracownicy 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Ośrodk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</w:t>
      </w:r>
      <w:r w:rsidR="00002021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1B4B4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 </w:t>
      </w:r>
      <w:r w:rsidR="00430E6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mają obowiązek brać udział w szkoleniach. </w:t>
      </w:r>
    </w:p>
    <w:p w:rsidR="0078638C" w:rsidRPr="0039768E" w:rsidRDefault="0078638C" w:rsidP="003976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Szkolenie powinno dotyczyć: </w:t>
      </w:r>
    </w:p>
    <w:p w:rsidR="0078638C" w:rsidRPr="0039768E" w:rsidRDefault="007D4C55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a)</w:t>
      </w:r>
      <w:r w:rsidR="00486914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bowiązujących przepisów i instrukcji wewnętrznych dotyczących ochrony danych osobowych, sposobu niszczenia wydruków i zapisów na nośnikach magnetycznych i optycznych.</w:t>
      </w:r>
    </w:p>
    <w:p w:rsidR="0078638C" w:rsidRPr="0039768E" w:rsidRDefault="001B4B4D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b) </w:t>
      </w:r>
      <w:r w:rsidR="00D15BBF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rzedstawienie zasad ochrony danych osobowych dotyczących bezpośrednio wykonywanych obowiązków na stanowisku pracy.</w:t>
      </w:r>
    </w:p>
    <w:p w:rsidR="0078638C" w:rsidRDefault="001B4B4D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c) </w:t>
      </w:r>
      <w:r w:rsidR="00486914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akresu czynności pracownika zatrudnionego przy przetwarzaniu danych osobowych, którego wzór stanowi załącznik nr 6 do „Polityki bezpieczeństwa”.</w:t>
      </w:r>
    </w:p>
    <w:p w:rsidR="003A4FA9" w:rsidRDefault="003A4FA9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A4FA9" w:rsidRDefault="003A4FA9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A4FA9" w:rsidRDefault="003A4FA9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A4FA9" w:rsidRDefault="003A4FA9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A4FA9" w:rsidRDefault="003A4FA9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A4FA9" w:rsidRDefault="003A4FA9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A4FA9" w:rsidRDefault="003A4FA9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A4FA9" w:rsidRDefault="003A4FA9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A4FA9" w:rsidRDefault="003A4FA9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A4FA9" w:rsidRDefault="003A4FA9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A4FA9" w:rsidRDefault="003A4FA9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A4FA9" w:rsidRDefault="003A4FA9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A4FA9" w:rsidRDefault="003A4FA9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A4FA9" w:rsidRDefault="003A4FA9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A4FA9" w:rsidRPr="0039768E" w:rsidRDefault="003A4FA9" w:rsidP="003976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78638C" w:rsidRDefault="0078638C" w:rsidP="003A4FA9">
      <w:pPr>
        <w:pStyle w:val="Nagwek1"/>
        <w:numPr>
          <w:ilvl w:val="0"/>
          <w:numId w:val="56"/>
        </w:numPr>
      </w:pPr>
      <w:bookmarkStart w:id="10" w:name="_Toc404283539"/>
      <w:r w:rsidRPr="0027688D">
        <w:lastRenderedPageBreak/>
        <w:t>NISZCZENIE WYDRUKÓW I ZAPISÓW NA NOŚNIKACH MAGNETYCZNYCH</w:t>
      </w:r>
      <w:r w:rsidR="0027688D" w:rsidRPr="0027688D">
        <w:t xml:space="preserve"> I OPTYCZNYCH</w:t>
      </w:r>
      <w:bookmarkEnd w:id="10"/>
    </w:p>
    <w:p w:rsidR="00943951" w:rsidRPr="0039768E" w:rsidRDefault="00943951" w:rsidP="0039768E">
      <w:pPr>
        <w:pStyle w:val="Akapitzlist"/>
        <w:shd w:val="clear" w:color="auto" w:fill="FFFFFF"/>
        <w:spacing w:before="48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§18.</w:t>
      </w:r>
    </w:p>
    <w:p w:rsidR="00943951" w:rsidRPr="0039768E" w:rsidRDefault="00943951" w:rsidP="0039768E">
      <w:pPr>
        <w:pStyle w:val="Akapitzlist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78638C" w:rsidRPr="0039768E" w:rsidRDefault="0078638C" w:rsidP="0039768E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Nośniki magnetyczne przekazywane na zewnątrz powinny być pozbawione zapisów zawierających dane osobowe.</w:t>
      </w:r>
    </w:p>
    <w:p w:rsidR="0078638C" w:rsidRPr="0039768E" w:rsidRDefault="0078638C" w:rsidP="0039768E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Niszczenie poprzednich zapisów powinno odbywać się poprzez wymazywanie informacji oraz formatowanie nośnika.</w:t>
      </w:r>
    </w:p>
    <w:p w:rsidR="0078638C" w:rsidRPr="0039768E" w:rsidRDefault="0078638C" w:rsidP="0039768E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Poprawność przygotowania nośnika magnetycznego powinna być sprawdzona przez Administratora Bezpieczeństwa Informacji. </w:t>
      </w:r>
    </w:p>
    <w:p w:rsidR="0078638C" w:rsidRPr="0039768E" w:rsidRDefault="0078638C" w:rsidP="0039768E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Uszkodzone nośniki magnetyczne</w:t>
      </w:r>
      <w:r w:rsidR="00D15BBF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optyczne,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przed ich wyrzuceniem</w:t>
      </w:r>
      <w:r w:rsidR="00D15BBF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należy fizycznie zniszczyć poprzez przecięcie, przełamanie itp.</w:t>
      </w:r>
    </w:p>
    <w:p w:rsidR="0078638C" w:rsidRPr="0039768E" w:rsidRDefault="0078638C" w:rsidP="0039768E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Wydruki po wykorzystaniu należy zniszczyć w mechanicznej niszczarce do papieru. </w:t>
      </w:r>
    </w:p>
    <w:p w:rsidR="00941032" w:rsidRPr="0039768E" w:rsidRDefault="00941032" w:rsidP="0039768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:rsidR="008C69C0" w:rsidRPr="0039768E" w:rsidRDefault="008C69C0" w:rsidP="0039768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br w:type="page"/>
      </w:r>
    </w:p>
    <w:p w:rsidR="0078638C" w:rsidRPr="003A4FA9" w:rsidRDefault="0078638C" w:rsidP="003A4FA9">
      <w:pPr>
        <w:pStyle w:val="Nagwek1"/>
        <w:numPr>
          <w:ilvl w:val="0"/>
          <w:numId w:val="56"/>
        </w:numPr>
        <w:rPr>
          <w:szCs w:val="24"/>
        </w:rPr>
      </w:pPr>
      <w:bookmarkStart w:id="11" w:name="_Toc404283540"/>
      <w:r w:rsidRPr="003A4FA9">
        <w:rPr>
          <w:szCs w:val="24"/>
        </w:rPr>
        <w:lastRenderedPageBreak/>
        <w:t>ARCHIWIZACJA DANYCH</w:t>
      </w:r>
      <w:bookmarkEnd w:id="11"/>
    </w:p>
    <w:p w:rsidR="00943951" w:rsidRPr="0039768E" w:rsidRDefault="00943951" w:rsidP="0039768E">
      <w:pPr>
        <w:pStyle w:val="Akapitzlist"/>
        <w:shd w:val="clear" w:color="auto" w:fill="FFFFFF"/>
        <w:spacing w:before="48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§19.</w:t>
      </w:r>
    </w:p>
    <w:p w:rsidR="0078638C" w:rsidRPr="0039768E" w:rsidRDefault="0078638C" w:rsidP="0039768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Dane systemów kopiowane są w systemie tygodniowym. </w:t>
      </w:r>
    </w:p>
    <w:p w:rsidR="0078638C" w:rsidRPr="0039768E" w:rsidRDefault="0078638C" w:rsidP="0039768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Kopie awaryjne danych zapisywanych w programach wykonywane są codziennie. </w:t>
      </w:r>
    </w:p>
    <w:p w:rsidR="0078638C" w:rsidRPr="0039768E" w:rsidRDefault="0078638C" w:rsidP="0039768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Odpowiedzialnym za wykonywanie kopii danych i kopii awaryjnych jest użytkownik stanowiska. </w:t>
      </w:r>
    </w:p>
    <w:p w:rsidR="0078638C" w:rsidRPr="0039768E" w:rsidRDefault="0078638C" w:rsidP="0039768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koniec danego miesiąca wykonywane są kopie bezpieczeństwa z całego programu przetwarzającego dane. Nośniki z kopiami bezpieczeństwa przechowywane są w kasie </w:t>
      </w:r>
      <w:r w:rsidR="00D15BBF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SOSW nr 3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r w:rsidR="00430E6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78638C" w:rsidRPr="0039768E" w:rsidRDefault="0078638C" w:rsidP="0039768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Kopie awaryjne przechowywane są w szafie pancernej. </w:t>
      </w:r>
    </w:p>
    <w:p w:rsidR="0078638C" w:rsidRPr="0039768E" w:rsidRDefault="0078638C" w:rsidP="0039768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Nośniki, na których zapisywane są kopie bezpieczeństwa są każdorazowo wymazywane i formatowane, w taki sposób, by nie można było odtworzyć ich zawartości.  </w:t>
      </w:r>
    </w:p>
    <w:p w:rsidR="0078638C" w:rsidRPr="0039768E" w:rsidRDefault="0078638C" w:rsidP="0039768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Płyty CD, DVD na których przechowuje się kopie awaryjne niszczy się w sposób mechaniczny, tak by nie można było użyć ich ponownie. </w:t>
      </w:r>
    </w:p>
    <w:p w:rsidR="0078638C" w:rsidRPr="0039768E" w:rsidRDefault="0078638C" w:rsidP="0039768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Administrator Bezpieczeństwa Informacji nadzoruje dokonywanie wymiany kopii awaryjnych na aktualne.  </w:t>
      </w:r>
    </w:p>
    <w:p w:rsidR="0078638C" w:rsidRPr="0039768E" w:rsidRDefault="0078638C" w:rsidP="0039768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Administrator Bezpieczeństwa Informacji nadzoruje okresowo weryfikacji kopii bezpieczeństwa pod kątem ich przydatności, </w:t>
      </w:r>
    </w:p>
    <w:p w:rsidR="00941032" w:rsidRPr="0039768E" w:rsidRDefault="00941032" w:rsidP="0039768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:rsidR="008C69C0" w:rsidRPr="0039768E" w:rsidRDefault="008C69C0" w:rsidP="0039768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br w:type="page"/>
      </w:r>
    </w:p>
    <w:p w:rsidR="0078638C" w:rsidRPr="003A4FA9" w:rsidRDefault="0078638C" w:rsidP="003A4FA9">
      <w:pPr>
        <w:pStyle w:val="Nagwek1"/>
        <w:numPr>
          <w:ilvl w:val="0"/>
          <w:numId w:val="56"/>
        </w:numPr>
      </w:pPr>
      <w:bookmarkStart w:id="12" w:name="_Toc404283541"/>
      <w:r w:rsidRPr="003A4FA9">
        <w:lastRenderedPageBreak/>
        <w:t>POSTANOWIENIA KOŃCOWE</w:t>
      </w:r>
      <w:bookmarkEnd w:id="12"/>
    </w:p>
    <w:p w:rsidR="00943951" w:rsidRPr="0039768E" w:rsidRDefault="00943951" w:rsidP="0039768E">
      <w:pPr>
        <w:pStyle w:val="Akapitzlist"/>
        <w:shd w:val="clear" w:color="auto" w:fill="FFFFFF"/>
        <w:spacing w:before="48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§20.</w:t>
      </w:r>
    </w:p>
    <w:p w:rsidR="0078638C" w:rsidRPr="0039768E" w:rsidRDefault="0078638C" w:rsidP="003976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Wobec osoby, która w przypadku naruszenia zabezpieczeń systemu informatycznego lub uzasadnionego domniemania takiego naruszenia nie podjęła działania określonego w niniejszym dokumencie, a w szczegó1ności nie powiadomiła odpowiedniej osoby zgodnie z określonymi zasadami, a także gdy nie zrealizowała stosownego działania dokumentującego ten przypadek, wszczyna się postępowanie dyscyplinarne.</w:t>
      </w:r>
    </w:p>
    <w:p w:rsidR="0078638C" w:rsidRPr="0039768E" w:rsidRDefault="0078638C" w:rsidP="003976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Administrator Bezpieczeństwa nadzoruje prowadzenie ewidencji osób, które zostały zapoznane z niniejszym dokumentem i zobowiązują się do stosowania zasad w nim zawartych wg wzoru stanowiącego załącznik nr 4 do niniejszego dokumentu. </w:t>
      </w:r>
    </w:p>
    <w:p w:rsidR="0078638C" w:rsidRPr="0039768E" w:rsidRDefault="0078638C" w:rsidP="003976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Przypadki nieuzasadnionego zaniechania obowiązków wynikających z niniejszego dokumentu mogą być potraktowane jako ciężkie naruszenie obowiązków pracowniczych, w szczególności przez osobę, która wobec naruszenia zabezpieczenia systemu informatycznego lub uzasadnionego domniemania takiego naruszenia nie powiadomiła o tym Administratora Bezpieczeństwa. </w:t>
      </w:r>
    </w:p>
    <w:p w:rsidR="0078638C" w:rsidRPr="0039768E" w:rsidRDefault="0078638C" w:rsidP="003976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Orzeczona kara dyscyplinarna, wobec osoby uchylającej się od powiadomienia Administratora Bezpieczeństwa Informacji nie wyklucza odpowiedzialności karnej tej osoby zgodnie z ustawą z dnia 29 sierpnia 1997 roku o ochronie danych osobowych (Dz.U. z 2002 r. Nr 101, poz. 926 z </w:t>
      </w:r>
      <w:proofErr w:type="spellStart"/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późn</w:t>
      </w:r>
      <w:proofErr w:type="spellEnd"/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zmianami ) oraz możliwości wniesienia wobec niej sprawy z powództwa cywilnego przez pracodawcę o zrekompensowanie poniesionych strat. </w:t>
      </w:r>
    </w:p>
    <w:p w:rsidR="0078638C" w:rsidRPr="0039768E" w:rsidRDefault="0078638C" w:rsidP="003976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sprawach nie uregulowanych niniejszym dokumentem mają zastosowanie przepisy ustawy z dnia 29 sierpnia 1997 roku o ochronie danych osobowych (Dz.U. z 2002 r. Nr 101, poz. 926 z </w:t>
      </w:r>
      <w:proofErr w:type="spellStart"/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późn.zmianami</w:t>
      </w:r>
      <w:proofErr w:type="spellEnd"/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), rozporządzenia Ministra Spraw Wewnętrznych i Administracji z dnia 29 kwietnia 2004 r. w sprawie dokumentacji przetwarzania danych osobowych oraz warunków technicznych i organizacyjnych, jakim powinny odpowiadać urządzenia i systemy informatyczne służące do przetwarzania danych osobowych (Dz. U. Nr 100, poz. 1024) oraz rozporządzenie Ministra Sprawiedliwości z dnia 28 kwietnia 2004 r. w sprawie sposobu technicznego przygotowania systemów i sieci do przekazywania informacji - do gromadzenia wykazów połączeń telefonicznych i innych przekazów informacji oraz sposobów zabezpieczenia danych informatycznych (Dz. U. Nr 100, poz. 1023). </w:t>
      </w:r>
    </w:p>
    <w:p w:rsidR="0078638C" w:rsidRPr="0039768E" w:rsidRDefault="0078638C" w:rsidP="0039768E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Niniejsza ,,Polityka bezpieczeństwa i instrukcja zarządzania systemem informatycznym służącym do przetwarzania danych osobowych w </w:t>
      </w:r>
      <w:r w:rsidR="002F3E0A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SOSW nr 3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r w:rsidR="00430E6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wchodzi w życie z dniem jej podpisania przez Dyrektora.</w:t>
      </w:r>
    </w:p>
    <w:p w:rsidR="000619E0" w:rsidRPr="0039768E" w:rsidRDefault="000619E0" w:rsidP="0039768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 w:type="page"/>
      </w:r>
    </w:p>
    <w:p w:rsidR="000619E0" w:rsidRPr="003A4FA9" w:rsidRDefault="000619E0" w:rsidP="003A4FA9">
      <w:pPr>
        <w:pStyle w:val="Nagwek1"/>
      </w:pPr>
      <w:bookmarkStart w:id="13" w:name="_Toc404283542"/>
      <w:r w:rsidRPr="003A4FA9">
        <w:lastRenderedPageBreak/>
        <w:t>INSTRUKCJA ZARZĄDZANIA  SYSTEMEM  INFORMATYCZNYM</w:t>
      </w:r>
      <w:bookmarkEnd w:id="13"/>
    </w:p>
    <w:p w:rsidR="000619E0" w:rsidRPr="003A4FA9" w:rsidRDefault="00EC6515" w:rsidP="003A4FA9">
      <w:pPr>
        <w:pStyle w:val="Akapitzlist"/>
        <w:numPr>
          <w:ilvl w:val="1"/>
          <w:numId w:val="35"/>
        </w:numPr>
        <w:tabs>
          <w:tab w:val="clear" w:pos="1440"/>
          <w:tab w:val="num" w:pos="1134"/>
        </w:tabs>
        <w:spacing w:line="240" w:lineRule="auto"/>
        <w:ind w:left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A4F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0619E0" w:rsidRPr="003A4F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Charakterystyka systemu: </w:t>
      </w:r>
    </w:p>
    <w:p w:rsidR="000619E0" w:rsidRPr="0039768E" w:rsidRDefault="000619E0" w:rsidP="006C6F18">
      <w:pPr>
        <w:pStyle w:val="Akapitzlist"/>
        <w:numPr>
          <w:ilvl w:val="0"/>
          <w:numId w:val="48"/>
        </w:numPr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Si</w:t>
      </w:r>
      <w:r w:rsidR="0077775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eć informatyczna to: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komputery stacjonarne i przenośne, </w:t>
      </w:r>
    </w:p>
    <w:p w:rsidR="000619E0" w:rsidRPr="0039768E" w:rsidRDefault="000619E0" w:rsidP="0039768E">
      <w:pPr>
        <w:pStyle w:val="Akapitzlist"/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także urządzenia peryferyjne i sieciowe.</w:t>
      </w:r>
    </w:p>
    <w:p w:rsidR="000619E0" w:rsidRPr="0039768E" w:rsidRDefault="000619E0" w:rsidP="006C6F18">
      <w:pPr>
        <w:pStyle w:val="Akapitzlist"/>
        <w:numPr>
          <w:ilvl w:val="0"/>
          <w:numId w:val="48"/>
        </w:numPr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Sygnał internetowy dostarczany jest przez usługodawcę internetowego  (instalacja światłowodowa)  i jest odpowiednio zabezpieczony. </w:t>
      </w:r>
    </w:p>
    <w:p w:rsidR="000619E0" w:rsidRDefault="000619E0" w:rsidP="006C6F18">
      <w:pPr>
        <w:pStyle w:val="Akapitzlist"/>
        <w:numPr>
          <w:ilvl w:val="0"/>
          <w:numId w:val="48"/>
        </w:numPr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 zabezpieczony jest oprogramowaniem antywirusowym zainstalowanym na każdym stanowisku.</w:t>
      </w:r>
    </w:p>
    <w:p w:rsidR="00A36C85" w:rsidRPr="0039768E" w:rsidRDefault="00A36C85" w:rsidP="00A36C85">
      <w:pPr>
        <w:pStyle w:val="Akapitzlist"/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619E0" w:rsidRPr="003A4FA9" w:rsidRDefault="000619E0" w:rsidP="003A4FA9">
      <w:pPr>
        <w:pStyle w:val="Akapitzlist"/>
        <w:numPr>
          <w:ilvl w:val="1"/>
          <w:numId w:val="35"/>
        </w:numPr>
        <w:tabs>
          <w:tab w:val="clear" w:pos="1440"/>
          <w:tab w:val="num" w:pos="1276"/>
        </w:tabs>
        <w:spacing w:line="240" w:lineRule="auto"/>
        <w:ind w:left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A4F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Ogólne zasady pracy w systemie informatycznym: </w:t>
      </w:r>
    </w:p>
    <w:p w:rsidR="000619E0" w:rsidRPr="0039768E" w:rsidRDefault="000619E0" w:rsidP="006C6F18">
      <w:pPr>
        <w:pStyle w:val="Akapitzlist"/>
        <w:numPr>
          <w:ilvl w:val="0"/>
          <w:numId w:val="49"/>
        </w:numPr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ABI odpowiada za korygowanie niniejszej instrukcji w przypadku uzasadnionych zmian w przepisach prawnych dotyczących przetwarzania danych osobowych w systemach informatycznych, jak również zmian organizacyjno-funkcjonalnych.</w:t>
      </w:r>
    </w:p>
    <w:p w:rsidR="000619E0" w:rsidRPr="0039768E" w:rsidRDefault="000619E0" w:rsidP="006C6F18">
      <w:pPr>
        <w:pStyle w:val="Akapitzlist"/>
        <w:numPr>
          <w:ilvl w:val="0"/>
          <w:numId w:val="49"/>
        </w:numPr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Przetwarzanie danych w systemie informatycznym może być realizowane wyłącznie poprzez dopuszczone przez ABI do eksploatacji licencjonowane oprogramowanie.</w:t>
      </w:r>
    </w:p>
    <w:p w:rsidR="000619E0" w:rsidRDefault="000619E0" w:rsidP="006C6F18">
      <w:pPr>
        <w:pStyle w:val="Akapitzlist"/>
        <w:numPr>
          <w:ilvl w:val="0"/>
          <w:numId w:val="49"/>
        </w:numPr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ABI prowadzi ewidencję oprogramowania.</w:t>
      </w:r>
    </w:p>
    <w:p w:rsidR="00A36C85" w:rsidRPr="0039768E" w:rsidRDefault="00A36C85" w:rsidP="00A36C85">
      <w:pPr>
        <w:pStyle w:val="Akapitzlist"/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619E0" w:rsidRPr="003A4FA9" w:rsidRDefault="000619E0" w:rsidP="003A4FA9">
      <w:pPr>
        <w:pStyle w:val="Akapitzlist"/>
        <w:numPr>
          <w:ilvl w:val="1"/>
          <w:numId w:val="35"/>
        </w:numPr>
        <w:tabs>
          <w:tab w:val="clear" w:pos="1440"/>
          <w:tab w:val="num" w:pos="1276"/>
        </w:tabs>
        <w:spacing w:line="240" w:lineRule="auto"/>
        <w:ind w:left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A4F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Do eksploatacji dopuszcza się systemy informatyczne wyposażone w: </w:t>
      </w:r>
    </w:p>
    <w:p w:rsidR="000619E0" w:rsidRPr="0039768E" w:rsidRDefault="000619E0" w:rsidP="00A36C85">
      <w:pPr>
        <w:numPr>
          <w:ilvl w:val="3"/>
          <w:numId w:val="36"/>
        </w:numPr>
        <w:tabs>
          <w:tab w:val="clear" w:pos="288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mechanizmy kontroli dostępu umożliwiające autoryzację użytkownika, z pominięciem narzędzi do edycji tekstu,</w:t>
      </w:r>
    </w:p>
    <w:p w:rsidR="000619E0" w:rsidRPr="0039768E" w:rsidRDefault="000619E0" w:rsidP="00A36C85">
      <w:pPr>
        <w:numPr>
          <w:ilvl w:val="3"/>
          <w:numId w:val="36"/>
        </w:numPr>
        <w:tabs>
          <w:tab w:val="clear" w:pos="288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mechanizmy ochrony poufności, dostępności i integralności informacji, z uwzględnieniem potrzeby ochrony kryptograficznej,</w:t>
      </w:r>
    </w:p>
    <w:p w:rsidR="000619E0" w:rsidRPr="0039768E" w:rsidRDefault="000619E0" w:rsidP="00A36C85">
      <w:pPr>
        <w:numPr>
          <w:ilvl w:val="3"/>
          <w:numId w:val="36"/>
        </w:numPr>
        <w:tabs>
          <w:tab w:val="clear" w:pos="288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mechanizmy umożliwiające wykonanie kopii bezpieczeństwa oraz archiwizację danych, niezbędne do przywrócenia prawidłowego działania systemu po awarii,</w:t>
      </w:r>
    </w:p>
    <w:p w:rsidR="000619E0" w:rsidRPr="0039768E" w:rsidRDefault="000619E0" w:rsidP="00A36C85">
      <w:pPr>
        <w:numPr>
          <w:ilvl w:val="3"/>
          <w:numId w:val="36"/>
        </w:numPr>
        <w:tabs>
          <w:tab w:val="clear" w:pos="288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urządzenia niwelujące zakłócenia i podtrzymujące zasilanie,</w:t>
      </w:r>
    </w:p>
    <w:p w:rsidR="000619E0" w:rsidRPr="0039768E" w:rsidRDefault="000619E0" w:rsidP="00A36C85">
      <w:pPr>
        <w:numPr>
          <w:ilvl w:val="3"/>
          <w:numId w:val="36"/>
        </w:numPr>
        <w:tabs>
          <w:tab w:val="clear" w:pos="288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mechanizmy monitorowania w celu identyfikacji i zapobiegania zagrożeniom, w szczególności pozwalające na wykrycie prób nieautoryzowanego dostępu do informacji lub przekroczenia przyznanych uprawnień w systemie,</w:t>
      </w:r>
    </w:p>
    <w:p w:rsidR="000619E0" w:rsidRDefault="000619E0" w:rsidP="00A36C85">
      <w:pPr>
        <w:numPr>
          <w:ilvl w:val="3"/>
          <w:numId w:val="36"/>
        </w:numPr>
        <w:tabs>
          <w:tab w:val="clear" w:pos="288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mechanizmy zarządzania zmianami.</w:t>
      </w:r>
    </w:p>
    <w:p w:rsidR="00A36C85" w:rsidRPr="0039768E" w:rsidRDefault="00A36C85" w:rsidP="00A36C8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619E0" w:rsidRPr="003A4FA9" w:rsidRDefault="000619E0" w:rsidP="00A36C85">
      <w:pPr>
        <w:pStyle w:val="Akapitzlist"/>
        <w:numPr>
          <w:ilvl w:val="1"/>
          <w:numId w:val="35"/>
        </w:numPr>
        <w:tabs>
          <w:tab w:val="clear" w:pos="1440"/>
          <w:tab w:val="num" w:pos="1134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A4F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Użytkownikom zabrania się: </w:t>
      </w:r>
    </w:p>
    <w:p w:rsidR="000619E0" w:rsidRPr="0039768E" w:rsidRDefault="000619E0" w:rsidP="006C6F18">
      <w:pPr>
        <w:pStyle w:val="Akapitzlist"/>
        <w:numPr>
          <w:ilvl w:val="0"/>
          <w:numId w:val="50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korzystania ze stanowisk komputerowych podłączonych do sieci informatycznej poza </w:t>
      </w:r>
      <w:r w:rsidR="007539B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godzinami i dniami pracy Ośrodka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bez pisemnej zgody ADO,</w:t>
      </w:r>
    </w:p>
    <w:p w:rsidR="000619E0" w:rsidRPr="0039768E" w:rsidRDefault="000619E0" w:rsidP="006C6F18">
      <w:pPr>
        <w:pStyle w:val="Akapitzlist"/>
        <w:numPr>
          <w:ilvl w:val="0"/>
          <w:numId w:val="50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udostępniania stanowisk roboczych osobom nieuprawnionym,</w:t>
      </w:r>
    </w:p>
    <w:p w:rsidR="000619E0" w:rsidRPr="0039768E" w:rsidRDefault="000619E0" w:rsidP="006C6F18">
      <w:pPr>
        <w:pStyle w:val="Akapitzlist"/>
        <w:numPr>
          <w:ilvl w:val="0"/>
          <w:numId w:val="50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wykorzysty</w:t>
      </w:r>
      <w:r w:rsidR="00116DC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wania sieci komputerowej Ośrodka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celach innych niż wyznaczone przez ADO,</w:t>
      </w:r>
    </w:p>
    <w:p w:rsidR="000619E0" w:rsidRPr="0039768E" w:rsidRDefault="000619E0" w:rsidP="006C6F18">
      <w:pPr>
        <w:pStyle w:val="Akapitzlist"/>
        <w:numPr>
          <w:ilvl w:val="0"/>
          <w:numId w:val="50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samowolnego instalowania i używania programów komputerowych,</w:t>
      </w:r>
    </w:p>
    <w:p w:rsidR="000619E0" w:rsidRPr="0039768E" w:rsidRDefault="000619E0" w:rsidP="006C6F18">
      <w:pPr>
        <w:pStyle w:val="Akapitzlist"/>
        <w:numPr>
          <w:ilvl w:val="0"/>
          <w:numId w:val="50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korzystania z nielicencjonowanego oprogramowania oraz wykonywania jakichkolwiek działań niezgodnych z ustawą o ochronie praw autorskich,</w:t>
      </w:r>
    </w:p>
    <w:p w:rsidR="000619E0" w:rsidRPr="0039768E" w:rsidRDefault="000619E0" w:rsidP="006C6F18">
      <w:pPr>
        <w:pStyle w:val="Akapitzlist"/>
        <w:numPr>
          <w:ilvl w:val="0"/>
          <w:numId w:val="50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umożliwiania dostępu do zasobów wewnętrz</w:t>
      </w:r>
      <w:r w:rsidR="00116DC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nej sieci informatycznej Ośrodka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sieci Internetowej osobom nieuprawnionym,</w:t>
      </w:r>
    </w:p>
    <w:p w:rsidR="000619E0" w:rsidRDefault="000619E0" w:rsidP="006C6F18">
      <w:pPr>
        <w:pStyle w:val="Akapitzlist"/>
        <w:numPr>
          <w:ilvl w:val="0"/>
          <w:numId w:val="50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używania komputera bez zainstalowanego oprogramowania antywirusowego.</w:t>
      </w:r>
    </w:p>
    <w:p w:rsidR="00AC294D" w:rsidRPr="0039768E" w:rsidRDefault="00AC294D" w:rsidP="00AC294D">
      <w:pPr>
        <w:pStyle w:val="Akapitzlist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619E0" w:rsidRPr="003A4FA9" w:rsidRDefault="00EC6515" w:rsidP="00AC294D">
      <w:pPr>
        <w:pStyle w:val="Akapitzlist"/>
        <w:numPr>
          <w:ilvl w:val="1"/>
          <w:numId w:val="35"/>
        </w:numPr>
        <w:tabs>
          <w:tab w:val="clear" w:pos="1440"/>
          <w:tab w:val="num" w:pos="1276"/>
        </w:tabs>
        <w:spacing w:line="240" w:lineRule="auto"/>
        <w:ind w:left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A4F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0619E0" w:rsidRPr="003A4F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Procedury nadawania uprawnień do przetwarzania danych i rejestrowania tych uprawnień w systemie informatycznym oraz wskazanie osoby odpowiedzialnej za te czynności.</w:t>
      </w:r>
    </w:p>
    <w:p w:rsidR="000619E0" w:rsidRPr="0039768E" w:rsidRDefault="000619E0" w:rsidP="006C6F18">
      <w:pPr>
        <w:pStyle w:val="Akapitzlist"/>
        <w:numPr>
          <w:ilvl w:val="0"/>
          <w:numId w:val="51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Użytkowników systemu informatycznego tworzy oraz usuwa ABI na podstawie zgody ADO. </w:t>
      </w:r>
    </w:p>
    <w:p w:rsidR="000619E0" w:rsidRPr="0039768E" w:rsidRDefault="000619E0" w:rsidP="006C6F18">
      <w:pPr>
        <w:pStyle w:val="Akapitzlist"/>
        <w:numPr>
          <w:ilvl w:val="0"/>
          <w:numId w:val="51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przetwarzania danych osobowych zgromadzonych w systemie informatycznym jak również w rejestrach tradycyjnych wymagane jest upoważnienie.</w:t>
      </w:r>
    </w:p>
    <w:p w:rsidR="000619E0" w:rsidRPr="0039768E" w:rsidRDefault="000619E0" w:rsidP="006C6F18">
      <w:pPr>
        <w:pStyle w:val="Akapitzlist"/>
        <w:numPr>
          <w:ilvl w:val="0"/>
          <w:numId w:val="51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Wprowadza się rejestr osób upoważnionych do przetwarzania danych osobowych, który stanowi załącznik nr 3 do niniejszej dokumentacji.</w:t>
      </w:r>
    </w:p>
    <w:p w:rsidR="000619E0" w:rsidRPr="0039768E" w:rsidRDefault="000619E0" w:rsidP="006C6F18">
      <w:pPr>
        <w:pStyle w:val="Akapitzlist"/>
        <w:numPr>
          <w:ilvl w:val="0"/>
          <w:numId w:val="51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Uprawnienia do pracy w systemie informatycznym odbierane są czasowo, poprzez zablokowanie konta w przypadku: </w:t>
      </w:r>
    </w:p>
    <w:p w:rsidR="000619E0" w:rsidRPr="0039768E" w:rsidRDefault="000619E0" w:rsidP="00AC294D">
      <w:pPr>
        <w:numPr>
          <w:ilvl w:val="1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nieobecności pracownika w pracy trwającej dłużej niż 21 dni kalendarzowych,</w:t>
      </w:r>
    </w:p>
    <w:p w:rsidR="000619E0" w:rsidRPr="0039768E" w:rsidRDefault="000619E0" w:rsidP="00AC294D">
      <w:pPr>
        <w:numPr>
          <w:ilvl w:val="1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zawieszenia w pełnieniu obowiązków służbowych.</w:t>
      </w:r>
    </w:p>
    <w:p w:rsidR="000619E0" w:rsidRPr="0039768E" w:rsidRDefault="000619E0" w:rsidP="00AC294D">
      <w:pPr>
        <w:numPr>
          <w:ilvl w:val="1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uprawnienia do przetwarzania danych osobowych odbierane są trwale w przypadku ustania stosunku pracy.</w:t>
      </w:r>
    </w:p>
    <w:p w:rsidR="000619E0" w:rsidRDefault="000619E0" w:rsidP="00AC294D">
      <w:pPr>
        <w:numPr>
          <w:ilvl w:val="1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osoby, które zostały upoważnione do przetwarzania danych, są obowiązane zachować w tajemnicy te dane osobowe oraz sposoby ich zabezpieczenia nawet w przypadku ustania stosunku pracy.</w:t>
      </w:r>
    </w:p>
    <w:p w:rsidR="00AC294D" w:rsidRPr="0039768E" w:rsidRDefault="00AC294D" w:rsidP="00AC294D">
      <w:pPr>
        <w:spacing w:after="0" w:line="240" w:lineRule="auto"/>
        <w:ind w:left="135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619E0" w:rsidRPr="003A4FA9" w:rsidRDefault="003A4FA9" w:rsidP="00AC294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A4F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</w:t>
      </w:r>
      <w:r w:rsidR="000619E0" w:rsidRPr="003A4F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Stosowane metody i środki uwierzytelnienia oraz procedury związane z ich zarządzaniem i użytkowaniem.</w:t>
      </w:r>
    </w:p>
    <w:p w:rsidR="000619E0" w:rsidRPr="0039768E" w:rsidRDefault="000619E0" w:rsidP="00AC294D">
      <w:pPr>
        <w:numPr>
          <w:ilvl w:val="1"/>
          <w:numId w:val="38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 informatyczny przetwarzający dane osobowe wykorzystuje mecha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softHyphen/>
        <w:t>nizm hasła jako narzędzi umożliwiających bezpieczne uwierzytelnienie.</w:t>
      </w:r>
    </w:p>
    <w:p w:rsidR="000619E0" w:rsidRPr="0039768E" w:rsidRDefault="000619E0" w:rsidP="00AC294D">
      <w:pPr>
        <w:numPr>
          <w:ilvl w:val="1"/>
          <w:numId w:val="38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Każdy użytkownik systemu informatycznego powinien posiadać odrębny identyfikator, którego nazwa składa się z trzech pierwszych liter imienia oraz trzech pierwszych nazwiska.</w:t>
      </w:r>
    </w:p>
    <w:p w:rsidR="000619E0" w:rsidRPr="0039768E" w:rsidRDefault="000619E0" w:rsidP="00AC294D">
      <w:pPr>
        <w:numPr>
          <w:ilvl w:val="1"/>
          <w:numId w:val="38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zbieżności nadawanego identyfikatora z identyfikatorem wcześniej zarejestrowanego użytkownika ABI, nadaje inny identyfikator odstępując od ogólnej zasady.</w:t>
      </w:r>
    </w:p>
    <w:p w:rsidR="000619E0" w:rsidRPr="0039768E" w:rsidRDefault="000619E0" w:rsidP="00AC294D">
      <w:pPr>
        <w:numPr>
          <w:ilvl w:val="1"/>
          <w:numId w:val="38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Hasło składa się z co najmniej ośmiu znaków, zawiera co najmniej jedną literę wielką, jedną cyfrę i jeden znak specjalny.</w:t>
      </w:r>
    </w:p>
    <w:p w:rsidR="000619E0" w:rsidRPr="0039768E" w:rsidRDefault="000619E0" w:rsidP="00AC294D">
      <w:pPr>
        <w:numPr>
          <w:ilvl w:val="1"/>
          <w:numId w:val="38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Zmianę hasła należy dokonywać nie rzadziej niż co 30 dni.</w:t>
      </w:r>
    </w:p>
    <w:p w:rsidR="000619E0" w:rsidRPr="0039768E" w:rsidRDefault="000619E0" w:rsidP="00AC294D">
      <w:pPr>
        <w:numPr>
          <w:ilvl w:val="1"/>
          <w:numId w:val="38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Hasło nie może być zapisywane i przechowywane.</w:t>
      </w:r>
    </w:p>
    <w:p w:rsidR="000619E0" w:rsidRDefault="000619E0" w:rsidP="00AC294D">
      <w:pPr>
        <w:numPr>
          <w:ilvl w:val="1"/>
          <w:numId w:val="38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Użytkownik nie może udostępniać  haseł osobom nieupoważnionym. </w:t>
      </w:r>
    </w:p>
    <w:p w:rsidR="00AC294D" w:rsidRPr="0039768E" w:rsidRDefault="00AC294D" w:rsidP="00AC294D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619E0" w:rsidRPr="00AC294D" w:rsidRDefault="00AC294D" w:rsidP="00AC294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AC29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7.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</w:t>
      </w:r>
      <w:r w:rsidR="000619E0" w:rsidRPr="00AC29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Procedury rozpoczęcia, zawieszenia i zakończenia pracy. </w:t>
      </w:r>
    </w:p>
    <w:p w:rsidR="000619E0" w:rsidRPr="0039768E" w:rsidRDefault="000619E0" w:rsidP="00AC294D">
      <w:pPr>
        <w:numPr>
          <w:ilvl w:val="1"/>
          <w:numId w:val="39"/>
        </w:numPr>
        <w:tabs>
          <w:tab w:val="clear" w:pos="192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Rozpoczęcie pracy użytkownika w systemie informatycznym obejmuje wpro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softHyphen/>
        <w:t>wadzenie  hasła w sposób minimalizujący ryzyko podejrze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softHyphen/>
        <w:t>nia przez osoby nieupoważnione.</w:t>
      </w:r>
    </w:p>
    <w:p w:rsidR="000619E0" w:rsidRPr="0039768E" w:rsidRDefault="000619E0" w:rsidP="00AC294D">
      <w:pPr>
        <w:numPr>
          <w:ilvl w:val="1"/>
          <w:numId w:val="39"/>
        </w:numPr>
        <w:tabs>
          <w:tab w:val="clear" w:pos="192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Użytkownik systemu jest odpowiedzialny za zabezpieczenie danych wyświetlanych przez system przed osobami nie mającymi uprawnień.</w:t>
      </w:r>
    </w:p>
    <w:p w:rsidR="000619E0" w:rsidRPr="0039768E" w:rsidRDefault="000619E0" w:rsidP="00AC294D">
      <w:pPr>
        <w:numPr>
          <w:ilvl w:val="1"/>
          <w:numId w:val="39"/>
        </w:numPr>
        <w:tabs>
          <w:tab w:val="clear" w:pos="192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Zawieszenie pracy polega na opuszczeniu stanowiska pracy bez wylogowania się </w:t>
      </w:r>
    </w:p>
    <w:p w:rsidR="000619E0" w:rsidRPr="0039768E" w:rsidRDefault="000619E0" w:rsidP="00AC294D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jest dopuszczalne tylko w przypadku pozostania w pomieszczeniu. Użytkownik jest zobowiązany w takiej sytuacji do włączenia wygaszacza ekranu odblokowywanego hasłem.</w:t>
      </w:r>
    </w:p>
    <w:p w:rsidR="000619E0" w:rsidRPr="0039768E" w:rsidRDefault="000619E0" w:rsidP="00AC294D">
      <w:pPr>
        <w:numPr>
          <w:ilvl w:val="1"/>
          <w:numId w:val="39"/>
        </w:numPr>
        <w:tabs>
          <w:tab w:val="clear" w:pos="192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Zabrania się opuszczania stanowiska pracy bez wcześniejszego wylogowania z systemu z zastrzeżeniem pkt 3.</w:t>
      </w:r>
    </w:p>
    <w:p w:rsidR="000619E0" w:rsidRDefault="000619E0" w:rsidP="00AC294D">
      <w:pPr>
        <w:numPr>
          <w:ilvl w:val="1"/>
          <w:numId w:val="39"/>
        </w:numPr>
        <w:tabs>
          <w:tab w:val="clear" w:pos="192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Zakończenie pracy polega na wylogowaniu się z systemu i wyłączeniu komputera.</w:t>
      </w:r>
    </w:p>
    <w:p w:rsidR="00AC294D" w:rsidRPr="0039768E" w:rsidRDefault="00AC294D" w:rsidP="00AC294D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619E0" w:rsidRPr="00AC294D" w:rsidRDefault="000619E0" w:rsidP="00AC294D">
      <w:pPr>
        <w:pStyle w:val="Akapitzlist"/>
        <w:numPr>
          <w:ilvl w:val="1"/>
          <w:numId w:val="38"/>
        </w:numPr>
        <w:tabs>
          <w:tab w:val="clear" w:pos="1440"/>
          <w:tab w:val="num" w:pos="851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AC29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Procedury tworzenia kopii zapasowych zbiorów danych oraz programów i narzędzi programowych służących do ich przetwarzania. </w:t>
      </w:r>
    </w:p>
    <w:p w:rsidR="000619E0" w:rsidRPr="0039768E" w:rsidRDefault="000619E0" w:rsidP="00AC294D">
      <w:pPr>
        <w:numPr>
          <w:ilvl w:val="1"/>
          <w:numId w:val="40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Dane osobowe zabezpiecza się poprzez wykonywanie kopii zapasowych. </w:t>
      </w:r>
    </w:p>
    <w:p w:rsidR="000619E0" w:rsidRPr="0039768E" w:rsidRDefault="000619E0" w:rsidP="00AC294D">
      <w:pPr>
        <w:numPr>
          <w:ilvl w:val="1"/>
          <w:numId w:val="40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Ochronie poprzez wykonanie kopii podlegają także programy i narzędzia programowe służące przetwarzaniu danych. Kopie programów i narzędzi wykonywane są zaraz po instalacji oraz po każdej aktualizacji na zewnętrznych, elektronicznych nośnikach informacji.</w:t>
      </w:r>
    </w:p>
    <w:p w:rsidR="000619E0" w:rsidRPr="0039768E" w:rsidRDefault="000619E0" w:rsidP="00AC294D">
      <w:pPr>
        <w:numPr>
          <w:ilvl w:val="1"/>
          <w:numId w:val="40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Zabezpieczeniu poprzez wykonywanie kopii zapasowych podlegają także dane konfiguracyjne systemu informatycznego prze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softHyphen/>
        <w:t xml:space="preserve">twarzającego dane osobowe, w tym uprawnienia użytkowników systemu. </w:t>
      </w:r>
    </w:p>
    <w:p w:rsidR="000619E0" w:rsidRPr="0039768E" w:rsidRDefault="000619E0" w:rsidP="00AC294D">
      <w:pPr>
        <w:numPr>
          <w:ilvl w:val="1"/>
          <w:numId w:val="40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 proces tworzen</w:t>
      </w:r>
      <w:r w:rsidR="00266E3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ia kopii zapasowych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odpowiada ABI.</w:t>
      </w:r>
    </w:p>
    <w:p w:rsidR="000619E0" w:rsidRPr="0039768E" w:rsidRDefault="000619E0" w:rsidP="00AC294D">
      <w:pPr>
        <w:numPr>
          <w:ilvl w:val="1"/>
          <w:numId w:val="40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lokalnego przetwarzania danych osobowych na stacjach robo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softHyphen/>
        <w:t>czych, użytkownicy systemu informatycznego zobowiązani są do wykonywania samodzielnie kopii bezpieczeństwa tych zbiorów.</w:t>
      </w:r>
    </w:p>
    <w:p w:rsidR="000619E0" w:rsidRPr="0039768E" w:rsidRDefault="000619E0" w:rsidP="00AC294D">
      <w:pPr>
        <w:numPr>
          <w:ilvl w:val="1"/>
          <w:numId w:val="40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Kopie zapasowe  mogą być wykonywane tylko na nośnikach informatycznych dostarczonych przez ABI.</w:t>
      </w:r>
    </w:p>
    <w:p w:rsidR="000619E0" w:rsidRPr="0039768E" w:rsidRDefault="000619E0" w:rsidP="00AC294D">
      <w:pPr>
        <w:numPr>
          <w:ilvl w:val="1"/>
          <w:numId w:val="40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Kopie zapasowe mogą być sporządzane automatycznie lub manualnie </w:t>
      </w:r>
    </w:p>
    <w:p w:rsidR="000619E0" w:rsidRPr="0039768E" w:rsidRDefault="000619E0" w:rsidP="00AC294D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wykorzystaniem specjalistycznych urządzeń do wykonywania kopii lub standardowych narzędzi oferowanych przez stacje robocze.</w:t>
      </w:r>
    </w:p>
    <w:p w:rsidR="00486914" w:rsidRPr="0039768E" w:rsidRDefault="00486914" w:rsidP="00AC294D">
      <w:pPr>
        <w:pStyle w:val="Akapitzlist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0619E0" w:rsidRPr="0039768E" w:rsidRDefault="000619E0" w:rsidP="00AC294D">
      <w:pPr>
        <w:pStyle w:val="Akapitzlist"/>
        <w:numPr>
          <w:ilvl w:val="1"/>
          <w:numId w:val="38"/>
        </w:numPr>
        <w:spacing w:line="240" w:lineRule="auto"/>
        <w:ind w:left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Sposób, miejsce i okres przechowywania elektronicznych nośników informacji. </w:t>
      </w:r>
    </w:p>
    <w:p w:rsidR="000619E0" w:rsidRPr="0039768E" w:rsidRDefault="000619E0" w:rsidP="00AC294D">
      <w:pPr>
        <w:numPr>
          <w:ilvl w:val="1"/>
          <w:numId w:val="41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Nośniki danych oraz programów służących do przetwarzania danych osobowych,</w:t>
      </w:r>
    </w:p>
    <w:p w:rsidR="000619E0" w:rsidRPr="0039768E" w:rsidRDefault="000619E0" w:rsidP="00AC294D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a także danych konfiguracyjnych systemu informatycznego, przechowuje ABI </w:t>
      </w:r>
    </w:p>
    <w:p w:rsidR="000619E0" w:rsidRPr="0039768E" w:rsidRDefault="000619E0" w:rsidP="00AC294D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odpowiednio zabezpieczonym pomieszczeniu.</w:t>
      </w:r>
    </w:p>
    <w:p w:rsidR="000619E0" w:rsidRPr="0039768E" w:rsidRDefault="000619E0" w:rsidP="00AC294D">
      <w:pPr>
        <w:numPr>
          <w:ilvl w:val="1"/>
          <w:numId w:val="41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Dane osobowe </w:t>
      </w:r>
      <w:r w:rsidR="00266E3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gromadzone są wyłącznie na twardych dyskach komputerów osób upoważnionych, zabezpieczonych hasłem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 Zabrania się gromadzenia danych osobowych na innych nośnikach danych.</w:t>
      </w:r>
    </w:p>
    <w:p w:rsidR="000619E0" w:rsidRPr="0039768E" w:rsidRDefault="000619E0" w:rsidP="00AC294D">
      <w:pPr>
        <w:numPr>
          <w:ilvl w:val="1"/>
          <w:numId w:val="41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Urządzenia, dyski lub inne elektroniczne nośniki informacji, zawierające dane osobowe, przeznaczone do: </w:t>
      </w:r>
    </w:p>
    <w:p w:rsidR="000619E0" w:rsidRPr="00AC294D" w:rsidRDefault="000619E0" w:rsidP="00AC294D">
      <w:pPr>
        <w:pStyle w:val="Akapitzlist"/>
        <w:numPr>
          <w:ilvl w:val="0"/>
          <w:numId w:val="45"/>
        </w:numPr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C29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likwidacji — pozbawia się wcześniej zapisu tych danych, a w przypadku gdy nie jest to możliwe, uszkadza się w sposób uniemożliwiający ich odczytanie,</w:t>
      </w:r>
    </w:p>
    <w:p w:rsidR="000619E0" w:rsidRPr="0039768E" w:rsidRDefault="000619E0" w:rsidP="00AC294D">
      <w:pPr>
        <w:pStyle w:val="Akapitzlist"/>
        <w:numPr>
          <w:ilvl w:val="0"/>
          <w:numId w:val="45"/>
        </w:numPr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przekazania podmiotowi nieuprawnionemu do przetwarzania danych — pozbawia się wcześniej zapisu tych danych, w sposób uniemożliwiający ich odzyskanie,</w:t>
      </w:r>
    </w:p>
    <w:p w:rsidR="000619E0" w:rsidRPr="0039768E" w:rsidRDefault="000619E0" w:rsidP="00AC294D">
      <w:pPr>
        <w:pStyle w:val="Akapitzlist"/>
        <w:numPr>
          <w:ilvl w:val="0"/>
          <w:numId w:val="45"/>
        </w:numPr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naprawy — pozbawia się wcześniej zapisu tych danych w sposób uniemożliwiający ich odzyskanie albo naprawia się je pod nadzorem ABI.</w:t>
      </w:r>
    </w:p>
    <w:p w:rsidR="000619E0" w:rsidRPr="0039768E" w:rsidRDefault="000619E0" w:rsidP="00AC294D">
      <w:pPr>
        <w:pStyle w:val="Akapitzlist"/>
        <w:numPr>
          <w:ilvl w:val="1"/>
          <w:numId w:val="41"/>
        </w:numPr>
        <w:tabs>
          <w:tab w:val="clear" w:pos="144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Nośniki kopii awaryjnych, które zostały wycofane z użycia, podlegają znisz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softHyphen/>
        <w:t>czeniu po usunięciu danych osobowych.</w:t>
      </w:r>
    </w:p>
    <w:p w:rsidR="000619E0" w:rsidRPr="0039768E" w:rsidRDefault="000619E0" w:rsidP="00AC294D">
      <w:pPr>
        <w:pStyle w:val="Akapitzlist"/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619E0" w:rsidRPr="0039768E" w:rsidRDefault="000619E0" w:rsidP="00AC294D">
      <w:pPr>
        <w:pStyle w:val="Akapitzlist"/>
        <w:numPr>
          <w:ilvl w:val="1"/>
          <w:numId w:val="38"/>
        </w:numPr>
        <w:spacing w:line="240" w:lineRule="auto"/>
        <w:ind w:left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Sposób zabezpieczenia systemu przed działalnością oprogramowania, którego celem jest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uzyskanie nieuprawnionego dostępu do systemu informatycznego.</w:t>
      </w:r>
    </w:p>
    <w:p w:rsidR="00486914" w:rsidRPr="0039768E" w:rsidRDefault="00486914" w:rsidP="0039768E">
      <w:pPr>
        <w:pStyle w:val="Akapitzlist"/>
        <w:spacing w:line="240" w:lineRule="auto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619E0" w:rsidRPr="0039768E" w:rsidRDefault="000619E0" w:rsidP="0039768E">
      <w:pPr>
        <w:pStyle w:val="Akapitzlist"/>
        <w:spacing w:line="240" w:lineRule="auto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ABI zapewnia ochronę antywirusową oraz zarządza systemem wykrywającym</w:t>
      </w:r>
    </w:p>
    <w:p w:rsidR="000619E0" w:rsidRPr="0039768E" w:rsidRDefault="000619E0" w:rsidP="0039768E">
      <w:pPr>
        <w:pStyle w:val="Akapitzlist"/>
        <w:spacing w:line="240" w:lineRule="auto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usuwającym wirusy i inne niebezpieczne kody. System antywirusowy jest skonfigurowany w następujący sposób: </w:t>
      </w:r>
    </w:p>
    <w:p w:rsidR="000619E0" w:rsidRPr="0039768E" w:rsidRDefault="000619E0" w:rsidP="006C6F18">
      <w:pPr>
        <w:pStyle w:val="Akapitzlist"/>
        <w:numPr>
          <w:ilvl w:val="0"/>
          <w:numId w:val="46"/>
        </w:numPr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skanowanie dysków zawierających potencjalnie niebezpieczne dane następuje automatycznie po włączeniu komputera,</w:t>
      </w:r>
    </w:p>
    <w:p w:rsidR="000619E0" w:rsidRPr="0039768E" w:rsidRDefault="000619E0" w:rsidP="006C6F18">
      <w:pPr>
        <w:pStyle w:val="Akapitzlist"/>
        <w:numPr>
          <w:ilvl w:val="0"/>
          <w:numId w:val="46"/>
        </w:numPr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skanowanie wszystkich informacji przetwarzanych w systemie, a zwłaszcza poczty elektronicznej jest realizowane na bieżąco</w:t>
      </w:r>
      <w:r w:rsidR="00296B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przez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0619E0" w:rsidRDefault="000619E0" w:rsidP="006C6F18">
      <w:pPr>
        <w:pStyle w:val="Akapitzlist"/>
        <w:numPr>
          <w:ilvl w:val="0"/>
          <w:numId w:val="46"/>
        </w:numPr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automatycznej aktualizacji wzorców wirusów.</w:t>
      </w:r>
    </w:p>
    <w:p w:rsidR="00296BE9" w:rsidRPr="0039768E" w:rsidRDefault="00296BE9" w:rsidP="00296BE9">
      <w:pPr>
        <w:pStyle w:val="Akapitzlist"/>
        <w:numPr>
          <w:ilvl w:val="0"/>
          <w:numId w:val="46"/>
        </w:numPr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6B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 dokonywanie skanowania systemu w poszukiwaniu złośliwego oprogramowania (w przypadku braku ochrony rezydentnej) i aktualizację bazy wirusów odpowiada użytkownik stacji roboczej.</w:t>
      </w:r>
      <w:bookmarkStart w:id="14" w:name="_GoBack"/>
      <w:bookmarkEnd w:id="14"/>
    </w:p>
    <w:p w:rsidR="000619E0" w:rsidRPr="0039768E" w:rsidRDefault="000619E0" w:rsidP="006C6F18">
      <w:pPr>
        <w:pStyle w:val="Akapitzlist"/>
        <w:numPr>
          <w:ilvl w:val="0"/>
          <w:numId w:val="46"/>
        </w:numPr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przypadkach wystąpienia infekcji użytkownik powinien niezwłocznie powiadomić o tym fakcie ABI.</w:t>
      </w:r>
    </w:p>
    <w:p w:rsidR="000619E0" w:rsidRPr="0039768E" w:rsidRDefault="000619E0" w:rsidP="006C6F18">
      <w:pPr>
        <w:pStyle w:val="Akapitzlist"/>
        <w:numPr>
          <w:ilvl w:val="0"/>
          <w:numId w:val="46"/>
        </w:numPr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wystąpienia infekcji i braku możliwości automatycznego usu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softHyphen/>
        <w:t xml:space="preserve">nięcia wirusów przez system antywirusowy, ABI podejmuje działania zmierzające do usunięcia zagrożenia. </w:t>
      </w:r>
    </w:p>
    <w:p w:rsidR="000619E0" w:rsidRPr="0039768E" w:rsidRDefault="000619E0" w:rsidP="0039768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szczególności działania te mogą obejmować: </w:t>
      </w:r>
    </w:p>
    <w:p w:rsidR="000619E0" w:rsidRPr="0039768E" w:rsidRDefault="000619E0" w:rsidP="006C6F18">
      <w:pPr>
        <w:pStyle w:val="Akapitzlist"/>
        <w:numPr>
          <w:ilvl w:val="0"/>
          <w:numId w:val="47"/>
        </w:numPr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usunięcie zainfekowanych  plików, o ile jest to akceptowalne ze względu na prawidłowe funkcjonowanie systemu informatycznego,</w:t>
      </w:r>
    </w:p>
    <w:p w:rsidR="000619E0" w:rsidRPr="0039768E" w:rsidRDefault="000619E0" w:rsidP="006C6F18">
      <w:pPr>
        <w:pStyle w:val="Akapitzlist"/>
        <w:numPr>
          <w:ilvl w:val="0"/>
          <w:numId w:val="47"/>
        </w:numPr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odtworzenie plików z kopii awaryjnych po uprzednim sprawdzeniu, czy dane zapisane na kopiach nie są zainfekowane,</w:t>
      </w:r>
    </w:p>
    <w:p w:rsidR="000619E0" w:rsidRPr="0039768E" w:rsidRDefault="000619E0" w:rsidP="006C6F18">
      <w:pPr>
        <w:pStyle w:val="Akapitzlist"/>
        <w:numPr>
          <w:ilvl w:val="0"/>
          <w:numId w:val="47"/>
        </w:numPr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użytkownicy systemu mają również obowiązek skanowania każdego zewnętrznego elektronicznego nośnika informacji, który chcą wykorzystać.</w:t>
      </w:r>
    </w:p>
    <w:p w:rsidR="000619E0" w:rsidRDefault="000619E0" w:rsidP="0039768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AC294D" w:rsidRDefault="00AC294D" w:rsidP="0039768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AC294D" w:rsidRPr="0039768E" w:rsidRDefault="00AC294D" w:rsidP="0039768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619E0" w:rsidRPr="0039768E" w:rsidRDefault="000619E0" w:rsidP="00AC294D">
      <w:pPr>
        <w:pStyle w:val="Akapitzlist"/>
        <w:numPr>
          <w:ilvl w:val="1"/>
          <w:numId w:val="38"/>
        </w:numPr>
        <w:spacing w:line="240" w:lineRule="auto"/>
        <w:ind w:left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Informacje o odbiorcach, którym dane osobowe zostały udostępnione, dacie </w:t>
      </w:r>
      <w:r w:rsidR="00D6311C" w:rsidRPr="003976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br/>
      </w:r>
      <w:r w:rsidRPr="003976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i zakresie tego udostępnienia. </w:t>
      </w:r>
    </w:p>
    <w:p w:rsidR="000619E0" w:rsidRPr="0039768E" w:rsidRDefault="000619E0" w:rsidP="006C6F18">
      <w:pPr>
        <w:numPr>
          <w:ilvl w:val="1"/>
          <w:numId w:val="42"/>
        </w:numPr>
        <w:tabs>
          <w:tab w:val="clear" w:pos="1440"/>
        </w:tabs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Informacje o udostępnieniu danych osobowych przetwarza się i przechowuje w oparciu o Rzeczowy Wykaz Akt i Instrukcję kancelaryjną.</w:t>
      </w:r>
    </w:p>
    <w:p w:rsidR="000619E0" w:rsidRPr="0039768E" w:rsidRDefault="000619E0" w:rsidP="006C6F18">
      <w:pPr>
        <w:numPr>
          <w:ilvl w:val="1"/>
          <w:numId w:val="42"/>
        </w:numPr>
        <w:tabs>
          <w:tab w:val="clear" w:pos="1440"/>
        </w:tabs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 udostępnianie danych zgodnie z przepisami prawa odpowiedzialny jest ADO.</w:t>
      </w:r>
    </w:p>
    <w:p w:rsidR="000619E0" w:rsidRPr="0039768E" w:rsidRDefault="000619E0" w:rsidP="006C6F18">
      <w:pPr>
        <w:numPr>
          <w:ilvl w:val="1"/>
          <w:numId w:val="42"/>
        </w:numPr>
        <w:tabs>
          <w:tab w:val="clear" w:pos="1440"/>
        </w:tabs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Nadzór nad właściwym udostępnianiem danych prowadzi ABI.</w:t>
      </w:r>
    </w:p>
    <w:p w:rsidR="000619E0" w:rsidRPr="0039768E" w:rsidRDefault="000619E0" w:rsidP="00AC294D">
      <w:pPr>
        <w:pStyle w:val="Akapitzlist"/>
        <w:numPr>
          <w:ilvl w:val="1"/>
          <w:numId w:val="38"/>
        </w:numPr>
        <w:spacing w:line="240" w:lineRule="auto"/>
        <w:ind w:left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Przesyłanie danych poza obszar przetwarzania </w:t>
      </w:r>
    </w:p>
    <w:p w:rsidR="000619E0" w:rsidRPr="0039768E" w:rsidRDefault="000619E0" w:rsidP="00AC294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Urządzenia i nośniki zawierające dane osobowe, przekazywane poza obszar przetwarzania zabezpiecza się w sposób zapewniający poufność i integralność tych danych.</w:t>
      </w:r>
    </w:p>
    <w:p w:rsidR="000619E0" w:rsidRPr="0039768E" w:rsidRDefault="000619E0" w:rsidP="0039768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:rsidR="000619E0" w:rsidRPr="0039768E" w:rsidRDefault="000619E0" w:rsidP="00AC294D">
      <w:pPr>
        <w:pStyle w:val="Akapitzlist"/>
        <w:numPr>
          <w:ilvl w:val="1"/>
          <w:numId w:val="38"/>
        </w:numPr>
        <w:spacing w:line="240" w:lineRule="auto"/>
        <w:ind w:left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Procedury wykonywania przeglądów i konserwacji systemów oraz nośników informacji służących do przetwarzania danych. </w:t>
      </w:r>
    </w:p>
    <w:p w:rsidR="000619E0" w:rsidRPr="0039768E" w:rsidRDefault="000619E0" w:rsidP="006C6F18">
      <w:pPr>
        <w:numPr>
          <w:ilvl w:val="1"/>
          <w:numId w:val="44"/>
        </w:numPr>
        <w:tabs>
          <w:tab w:val="clear" w:pos="1440"/>
        </w:tabs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Przeglądy i konserwacje systemu oraz nośników informacji służących do przetwarzania danych mogą być wykonywane jedynie przez osoby posiadające upoważnienie wydane przez ADO.</w:t>
      </w:r>
    </w:p>
    <w:p w:rsidR="000619E0" w:rsidRPr="0039768E" w:rsidRDefault="000619E0" w:rsidP="006C6F18">
      <w:pPr>
        <w:numPr>
          <w:ilvl w:val="1"/>
          <w:numId w:val="44"/>
        </w:numPr>
        <w:tabs>
          <w:tab w:val="clear" w:pos="1440"/>
        </w:tabs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Wszelkie prace związane z naprawami i konserwacją systemu informatycz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softHyphen/>
        <w:t>nego przetwarzającego dane osobowe muszą uwzględniać zachowanie wy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softHyphen/>
        <w:t>maganego poziomu zabezpieczenia tych danych przed dostępem do nich osób nieupoważnionych, w szczególności poprzez bezpośredni nadzór prowadzony przez ABI.</w:t>
      </w:r>
    </w:p>
    <w:p w:rsidR="000619E0" w:rsidRPr="0039768E" w:rsidRDefault="000619E0" w:rsidP="006C6F18">
      <w:pPr>
        <w:numPr>
          <w:ilvl w:val="1"/>
          <w:numId w:val="44"/>
        </w:numPr>
        <w:tabs>
          <w:tab w:val="clear" w:pos="1440"/>
        </w:tabs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uszkodzenia zestawu komputerowego, nośniki danych, na których są przechowywane dane osobowe powinny zostać zabezpieczone przez ABI.</w:t>
      </w:r>
    </w:p>
    <w:p w:rsidR="000619E0" w:rsidRPr="0039768E" w:rsidRDefault="000619E0" w:rsidP="006C6F18">
      <w:pPr>
        <w:numPr>
          <w:ilvl w:val="1"/>
          <w:numId w:val="44"/>
        </w:numPr>
        <w:tabs>
          <w:tab w:val="clear" w:pos="1440"/>
        </w:tabs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 konieczności przeprowadzeni</w:t>
      </w:r>
      <w:r w:rsidR="002F5BD9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prac serwisowych poza Ośrodkiem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dane osobowe znajdujące się w naprawianym urządzeniu muszą zostać w sposób trwały usunięte. </w:t>
      </w:r>
    </w:p>
    <w:p w:rsidR="000619E0" w:rsidRPr="0039768E" w:rsidRDefault="000619E0" w:rsidP="006C6F18">
      <w:pPr>
        <w:numPr>
          <w:ilvl w:val="1"/>
          <w:numId w:val="44"/>
        </w:numPr>
        <w:tabs>
          <w:tab w:val="clear" w:pos="1440"/>
        </w:tabs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Jeżeli nie ma możliwości usunięcia danych z nośnika na czas naprawy komputera, należy zapewnić stały nadzór nad tym nośnikiem przez osobę upoważnioną do przetwarzania danych osobowych na nim zgromadzonych.</w:t>
      </w:r>
    </w:p>
    <w:p w:rsidR="000619E0" w:rsidRPr="0039768E" w:rsidRDefault="000619E0" w:rsidP="006C6F18">
      <w:pPr>
        <w:numPr>
          <w:ilvl w:val="1"/>
          <w:numId w:val="44"/>
        </w:numPr>
        <w:tabs>
          <w:tab w:val="clear" w:pos="1440"/>
        </w:tabs>
        <w:spacing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ABI w porozumieniu ze specjalistą odpowiedzialnym za serwisowanie i nadzór szkolnego systemu informatycznego wykonuje okresowy przegląd nośników danych osobowych eliminując te, które nie zapewniają odpowiedniego poziomu bezpieczeństwa oraz niezawodności.</w:t>
      </w:r>
    </w:p>
    <w:p w:rsidR="00F06C84" w:rsidRPr="0039768E" w:rsidRDefault="00F06C84" w:rsidP="00010C90">
      <w:pPr>
        <w:pStyle w:val="Akapitzlist"/>
        <w:autoSpaceDE w:val="0"/>
        <w:autoSpaceDN w:val="0"/>
        <w:adjustRightInd w:val="0"/>
        <w:spacing w:line="240" w:lineRule="auto"/>
        <w:ind w:left="426" w:hanging="294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9768E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C294D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3976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="00010C9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3976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Zalecenia w zakresie przetwarzania danych osobowych sposobem tradycyjnym</w:t>
      </w:r>
    </w:p>
    <w:p w:rsidR="00F06C84" w:rsidRPr="0039768E" w:rsidRDefault="00F06C84" w:rsidP="0039768E">
      <w:pPr>
        <w:pStyle w:val="Akapitzlist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06C84" w:rsidRPr="0039768E" w:rsidRDefault="00F06C84" w:rsidP="00010C90">
      <w:pPr>
        <w:pStyle w:val="Akapitzlist"/>
        <w:autoSpaceDE w:val="0"/>
        <w:autoSpaceDN w:val="0"/>
        <w:adjustRightInd w:val="0"/>
        <w:spacing w:after="27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Miejscem tworzenia, uzupełniania, przechowywania dokumentacji dotyczącej przetwarzania danych osobowych sposobem tradycyjnym są pomieszczenia szkolne, tj. sekretariat, pokój nauczycielski, </w:t>
      </w:r>
      <w:r w:rsidR="00010C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sale lekcyjne, </w:t>
      </w: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gabinet dyrektora, gabinet wicedyrektora, pomieszczenie </w:t>
      </w:r>
      <w:r w:rsidR="00010C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księgowości, gabinet </w:t>
      </w: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>pedagog</w:t>
      </w:r>
      <w:r w:rsidR="00010C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i psychologa, </w:t>
      </w: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>świetlic</w:t>
      </w:r>
      <w:r w:rsidR="00010C90">
        <w:rPr>
          <w:rFonts w:ascii="Times New Roman" w:eastAsia="Calibri" w:hAnsi="Times New Roman" w:cs="Times New Roman"/>
          <w:color w:val="000000"/>
          <w:sz w:val="24"/>
          <w:szCs w:val="24"/>
        </w:rPr>
        <w:t>a szkolna</w:t>
      </w: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010C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świetlice grup internackich, </w:t>
      </w: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biblioteka i gabinet pielęgniarki szkolnej; </w:t>
      </w:r>
    </w:p>
    <w:p w:rsidR="00F06C84" w:rsidRPr="0039768E" w:rsidRDefault="00F06C84" w:rsidP="00010C90">
      <w:pPr>
        <w:spacing w:before="100" w:beforeAutospacing="1" w:after="100" w:afterAutospacing="1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2. </w:t>
      </w:r>
      <w:r w:rsidRPr="0039768E">
        <w:rPr>
          <w:rFonts w:ascii="Times New Roman" w:eastAsia="Calibri" w:hAnsi="Times New Roman" w:cs="Times New Roman"/>
          <w:bCs/>
          <w:sz w:val="24"/>
          <w:szCs w:val="24"/>
        </w:rPr>
        <w:t xml:space="preserve">Wykaz osób mających wgląd do danych osobowych </w:t>
      </w:r>
      <w:r w:rsidRPr="0039768E">
        <w:rPr>
          <w:rFonts w:ascii="Times New Roman" w:hAnsi="Times New Roman" w:cs="Times New Roman"/>
          <w:bCs/>
          <w:sz w:val="24"/>
          <w:szCs w:val="24"/>
        </w:rPr>
        <w:t>w SOSW nr 3</w:t>
      </w:r>
      <w:r w:rsidRPr="0039768E">
        <w:rPr>
          <w:rFonts w:ascii="Times New Roman" w:eastAsia="Calibri" w:hAnsi="Times New Roman" w:cs="Times New Roman"/>
          <w:bCs/>
          <w:sz w:val="24"/>
          <w:szCs w:val="24"/>
        </w:rPr>
        <w:t xml:space="preserve">, w których przetwarza się dane osobowe, oraz osoby mające prawo wglądu do danych osobowych stanowi </w:t>
      </w:r>
      <w:r w:rsidRPr="003976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załącznik nr </w:t>
      </w:r>
      <w:r w:rsidRPr="0039768E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39768E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3976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>Osoby prowadzące dokumentację zobowiązane są do zachowania tajemnicy służbowej, co potwierdzają własnoręcznym podpisem;</w:t>
      </w:r>
    </w:p>
    <w:p w:rsidR="00F06C84" w:rsidRPr="0039768E" w:rsidRDefault="00F06C84" w:rsidP="0039768E">
      <w:pPr>
        <w:pStyle w:val="Akapitzlist"/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06C84" w:rsidRPr="0039768E" w:rsidRDefault="00F06C84" w:rsidP="00010C90">
      <w:pPr>
        <w:pStyle w:val="Akapitzlist"/>
        <w:autoSpaceDE w:val="0"/>
        <w:autoSpaceDN w:val="0"/>
        <w:adjustRightInd w:val="0"/>
        <w:spacing w:after="27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>3. Dokumentac</w:t>
      </w:r>
      <w:r w:rsidR="0063268A" w:rsidRPr="0039768E">
        <w:rPr>
          <w:rFonts w:ascii="Times New Roman" w:hAnsi="Times New Roman" w:cs="Times New Roman"/>
          <w:color w:val="000000"/>
          <w:sz w:val="24"/>
          <w:szCs w:val="24"/>
        </w:rPr>
        <w:t>ji, podlegającej ochronie danych,</w:t>
      </w: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 można wynosić poza teren szkoły. </w:t>
      </w:r>
    </w:p>
    <w:p w:rsidR="00F06C84" w:rsidRPr="0039768E" w:rsidRDefault="00F06C84" w:rsidP="0039768E">
      <w:pPr>
        <w:pStyle w:val="Akapitzlist"/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06C84" w:rsidRPr="0039768E" w:rsidRDefault="00F06C84" w:rsidP="00010C90">
      <w:pPr>
        <w:autoSpaceDE w:val="0"/>
        <w:autoSpaceDN w:val="0"/>
        <w:adjustRightInd w:val="0"/>
        <w:spacing w:after="27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>4. Dokumentac</w:t>
      </w:r>
      <w:r w:rsidR="0063268A" w:rsidRPr="0039768E">
        <w:rPr>
          <w:rFonts w:ascii="Times New Roman" w:hAnsi="Times New Roman" w:cs="Times New Roman"/>
          <w:color w:val="000000"/>
          <w:sz w:val="24"/>
          <w:szCs w:val="24"/>
        </w:rPr>
        <w:t>ję</w:t>
      </w: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archiwizuje się z</w:t>
      </w:r>
      <w:r w:rsidR="0063268A" w:rsidRPr="0039768E">
        <w:rPr>
          <w:rFonts w:ascii="Times New Roman" w:hAnsi="Times New Roman" w:cs="Times New Roman"/>
          <w:color w:val="000000"/>
          <w:sz w:val="24"/>
          <w:szCs w:val="24"/>
        </w:rPr>
        <w:t>godnie z Instrukcją archiwalną</w:t>
      </w: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F06C84" w:rsidRPr="0039768E" w:rsidRDefault="00F06C84" w:rsidP="0039768E">
      <w:pPr>
        <w:autoSpaceDE w:val="0"/>
        <w:autoSpaceDN w:val="0"/>
        <w:adjustRightInd w:val="0"/>
        <w:spacing w:after="27" w:line="240" w:lineRule="auto"/>
        <w:ind w:left="56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06C84" w:rsidRPr="0039768E" w:rsidRDefault="00F06C84" w:rsidP="00010C90">
      <w:pPr>
        <w:pStyle w:val="Akapitzlist"/>
        <w:autoSpaceDE w:val="0"/>
        <w:autoSpaceDN w:val="0"/>
        <w:adjustRightInd w:val="0"/>
        <w:spacing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76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Osoby prowadzące dokumentację zobowiązane są do niezwłocznego poinformowania Pełnomocnika dyrektora ds. przetwarzania danych osobowych o podejrzeniu dostępu do dokumentacji przez osoby nieupoważnione. </w:t>
      </w:r>
    </w:p>
    <w:p w:rsidR="00F06C84" w:rsidRPr="0039768E" w:rsidRDefault="00F06C84" w:rsidP="0039768E">
      <w:pPr>
        <w:pStyle w:val="Akapitzlist"/>
        <w:autoSpaceDE w:val="0"/>
        <w:autoSpaceDN w:val="0"/>
        <w:adjustRightInd w:val="0"/>
        <w:spacing w:line="240" w:lineRule="auto"/>
        <w:ind w:left="92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619E0" w:rsidRPr="0039768E" w:rsidRDefault="000619E0" w:rsidP="0039768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78638C" w:rsidRPr="0039768E" w:rsidRDefault="000619E0" w:rsidP="00010C90">
      <w:pPr>
        <w:pStyle w:val="Nagwek1"/>
      </w:pPr>
      <w:r w:rsidRPr="0039768E">
        <w:rPr>
          <w:rFonts w:eastAsia="Times New Roman"/>
          <w:color w:val="000000" w:themeColor="text1"/>
          <w:lang w:eastAsia="pl-PL"/>
        </w:rPr>
        <w:br w:type="page"/>
      </w:r>
      <w:bookmarkStart w:id="15" w:name="_Toc404283543"/>
      <w:r w:rsidR="0078638C" w:rsidRPr="0039768E">
        <w:lastRenderedPageBreak/>
        <w:t xml:space="preserve">Załącznik nr 1 </w:t>
      </w:r>
      <w:r w:rsidR="00941032" w:rsidRPr="0039768E">
        <w:br/>
      </w:r>
      <w:r w:rsidR="0078638C" w:rsidRPr="0039768E">
        <w:t>do ,,Polityki bezpieczeństwa”</w:t>
      </w:r>
      <w:r w:rsidR="002B4F66" w:rsidRPr="0039768E">
        <w:t xml:space="preserve"> wykaz pomieszczeń, w których przetwarza się dane osobowe</w:t>
      </w:r>
      <w:bookmarkEnd w:id="15"/>
    </w:p>
    <w:p w:rsidR="0078638C" w:rsidRPr="0039768E" w:rsidRDefault="0078638C" w:rsidP="0039768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 Wykaz pomieszczeń </w:t>
      </w:r>
      <w:r w:rsidR="00E72E6D" w:rsidRPr="0039768E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Specjaln</w:t>
      </w:r>
      <w:r w:rsidR="00002021" w:rsidRPr="0039768E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ego Ośrod</w:t>
      </w:r>
      <w:r w:rsidR="00E72E6D" w:rsidRPr="0039768E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k</w:t>
      </w:r>
      <w:r w:rsidR="00002021" w:rsidRPr="0039768E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E72E6D" w:rsidRPr="0039768E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</w:t>
      </w:r>
      <w:r w:rsidR="00002021" w:rsidRPr="0039768E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E72E6D" w:rsidRPr="0039768E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3</w:t>
      </w:r>
      <w:r w:rsidR="00941032" w:rsidRPr="0039768E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="00430E6C" w:rsidRPr="0039768E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Pr="0039768E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 w których przetwarza się dane osobowe, oraz osoby mające prawo wglądu do danych osobowych.</w:t>
      </w:r>
    </w:p>
    <w:p w:rsidR="0078638C" w:rsidRPr="0039768E" w:rsidRDefault="0078638C" w:rsidP="0039768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budynku </w:t>
      </w:r>
      <w:r w:rsidR="002B06CE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Specjalnego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Ośrodk</w:t>
      </w:r>
      <w:r w:rsidR="002B06CE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E72E6D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Szkolno - Wychowawczy nr 3</w:t>
      </w:r>
      <w:r w:rsidR="00941032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r w:rsidR="00430E6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Bydgoszczy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mieszczącego się przy ul. </w:t>
      </w:r>
      <w:r w:rsidR="002B06CE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Graniczna 12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znajdują się następujące pomieszczenia w których przetwarza się dane osobowe pracowników </w:t>
      </w:r>
      <w:r w:rsidR="002B4F66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lub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uczniów:</w:t>
      </w:r>
    </w:p>
    <w:p w:rsidR="0078638C" w:rsidRPr="0039768E" w:rsidRDefault="00E815F8" w:rsidP="0036595D">
      <w:pPr>
        <w:pStyle w:val="Akapitzlist"/>
        <w:numPr>
          <w:ilvl w:val="1"/>
          <w:numId w:val="25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Pokój – „Sekretariat” – 1 osoba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zna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jdujący się na parterze budynku szkoły.</w:t>
      </w:r>
    </w:p>
    <w:p w:rsidR="0078638C" w:rsidRDefault="0078638C" w:rsidP="0036595D">
      <w:pPr>
        <w:pStyle w:val="Akapitzlist"/>
        <w:numPr>
          <w:ilvl w:val="1"/>
          <w:numId w:val="25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„Pokój nauczycielski” – nauczyciele uczący – znajdujący się na </w:t>
      </w:r>
      <w:r w:rsidR="00E815F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parterze</w:t>
      </w:r>
      <w:r w:rsidR="00941032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budynku</w:t>
      </w:r>
      <w:r w:rsidR="00E815F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szkoły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010C90" w:rsidRPr="0039768E" w:rsidRDefault="00010C90" w:rsidP="0036595D">
      <w:pPr>
        <w:pStyle w:val="Akapitzlist"/>
        <w:numPr>
          <w:ilvl w:val="1"/>
          <w:numId w:val="25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Sale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lekcyjne- wszyscy nauczyciele- znajdujące się w budynkach szkoły i internatu.</w:t>
      </w:r>
    </w:p>
    <w:p w:rsidR="00E815F8" w:rsidRPr="0039768E" w:rsidRDefault="00E815F8" w:rsidP="0036595D">
      <w:pPr>
        <w:pStyle w:val="Akapitzlist"/>
        <w:numPr>
          <w:ilvl w:val="1"/>
          <w:numId w:val="25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Świetlice wychowawcze- wychowawcy grup- znajdujące się na parterze i piętrze budynku internatu.</w:t>
      </w:r>
    </w:p>
    <w:p w:rsidR="0078638C" w:rsidRPr="0039768E" w:rsidRDefault="0078638C" w:rsidP="0036595D">
      <w:pPr>
        <w:pStyle w:val="Akapitzlist"/>
        <w:numPr>
          <w:ilvl w:val="1"/>
          <w:numId w:val="25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Pokój „Dyrektor” – 1 osoba –  znajdując</w:t>
      </w:r>
      <w:r w:rsidR="00941032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na parterze budynku</w:t>
      </w:r>
      <w:r w:rsidR="00E815F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szkoły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78638C" w:rsidRPr="0039768E" w:rsidRDefault="00941032" w:rsidP="0036595D">
      <w:pPr>
        <w:pStyle w:val="Akapitzlist"/>
        <w:numPr>
          <w:ilvl w:val="1"/>
          <w:numId w:val="25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Pokój „Zastępcy  dyrektora” – 1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osob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  znajdujący się na </w:t>
      </w:r>
      <w:r w:rsidR="00E815F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parterze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budynku</w:t>
      </w:r>
      <w:r w:rsidR="00E815F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szkoły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E815F8" w:rsidRPr="0039768E" w:rsidRDefault="00E815F8" w:rsidP="0036595D">
      <w:pPr>
        <w:pStyle w:val="Akapitzlist"/>
        <w:numPr>
          <w:ilvl w:val="1"/>
          <w:numId w:val="25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Pokój „Zastępcy  dyrektora” – 1 osoba –  znajdujący się na parterze budynku internatu.</w:t>
      </w:r>
    </w:p>
    <w:p w:rsidR="0078638C" w:rsidRPr="0039768E" w:rsidRDefault="00E815F8" w:rsidP="0036595D">
      <w:pPr>
        <w:pStyle w:val="Akapitzlist"/>
        <w:numPr>
          <w:ilvl w:val="1"/>
          <w:numId w:val="25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Poko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,,Księgowości” –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osob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 –  znajdujące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na parterze  w budynku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internatu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E815F8" w:rsidRPr="0039768E" w:rsidRDefault="00E815F8" w:rsidP="0036595D">
      <w:pPr>
        <w:pStyle w:val="Akapitzlist"/>
        <w:numPr>
          <w:ilvl w:val="1"/>
          <w:numId w:val="25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Pokoje „Administracji” – 4 osoby  –  znajdujące się na parterze budynku internatu.</w:t>
      </w:r>
    </w:p>
    <w:p w:rsidR="0078638C" w:rsidRPr="0039768E" w:rsidRDefault="0078638C" w:rsidP="0036595D">
      <w:pPr>
        <w:pStyle w:val="Akapitzlist"/>
        <w:numPr>
          <w:ilvl w:val="1"/>
          <w:numId w:val="25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Pokój „ Pedagog</w:t>
      </w:r>
      <w:r w:rsidR="00941032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E815F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Psychologa” –  2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osob</w:t>
      </w:r>
      <w:r w:rsidR="00E815F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znajdujący się na I</w:t>
      </w:r>
      <w:r w:rsidR="00E815F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piętrze  budynku</w:t>
      </w:r>
      <w:r w:rsidR="00E815F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szkoły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78638C" w:rsidRPr="0039768E" w:rsidRDefault="00941032" w:rsidP="0036595D">
      <w:pPr>
        <w:pStyle w:val="Akapitzlist"/>
        <w:numPr>
          <w:ilvl w:val="1"/>
          <w:numId w:val="25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Pokój „Biblioteka” –1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osob</w:t>
      </w: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  znajdujący się na </w:t>
      </w:r>
      <w:r w:rsidR="00E815F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parterze 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budynku</w:t>
      </w:r>
      <w:r w:rsidR="00E815F8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szkoły</w:t>
      </w:r>
      <w:r w:rsidR="0078638C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55"/>
        <w:gridCol w:w="3855"/>
      </w:tblGrid>
      <w:tr w:rsidR="0078638C" w:rsidRPr="0039768E" w:rsidTr="0078638C">
        <w:trPr>
          <w:tblCellSpacing w:w="0" w:type="dxa"/>
        </w:trPr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Osoby mające prawo wglądu do danych osobowych w kartotekach z uwagi</w:t>
            </w:r>
            <w:r w:rsidR="000C2E39"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na wykonywane zakresy czynności</w:t>
            </w:r>
          </w:p>
        </w:tc>
      </w:tr>
      <w:tr w:rsidR="0078638C" w:rsidRPr="0039768E" w:rsidTr="0078638C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78638C" w:rsidRPr="0039768E" w:rsidTr="0078638C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78638C" w:rsidRPr="0039768E" w:rsidTr="0078638C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78638C" w:rsidRPr="0039768E" w:rsidTr="0078638C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78638C" w:rsidRPr="0039768E" w:rsidTr="0078638C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78638C" w:rsidRPr="0039768E" w:rsidTr="0078638C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78638C" w:rsidRPr="0039768E" w:rsidTr="0078638C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78638C" w:rsidRPr="0039768E" w:rsidTr="0078638C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78638C" w:rsidRPr="0039768E" w:rsidTr="0078638C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78638C" w:rsidRPr="0039768E" w:rsidTr="0078638C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78638C" w:rsidRPr="0039768E" w:rsidTr="0078638C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78638C" w:rsidRPr="0039768E" w:rsidTr="0078638C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39768E" w:rsidRDefault="0078638C" w:rsidP="00397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</w:tbl>
    <w:p w:rsidR="0078638C" w:rsidRPr="0039768E" w:rsidRDefault="0078638C" w:rsidP="0039768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Obsługa techniczna szkoły: sprzątaczki , pracownicy gospodarczy podpisują oświadczenie, którego wzór stanowi załącznik nr 4 do ,,Polityki bezpieczeństwa”.</w:t>
      </w:r>
    </w:p>
    <w:p w:rsidR="0078638C" w:rsidRPr="0039768E" w:rsidRDefault="0078638C" w:rsidP="0039768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Pracownicy techniczni serwisu zewnętrznego mają wgląd do danych osobowych oraz do systemu informatycznego na podstawie podpisanego oświadczenia, którego wzór stanowi załącznik nr 4 do ,,Polityki bezpieczeństwa”.</w:t>
      </w:r>
    </w:p>
    <w:p w:rsidR="001151E4" w:rsidRPr="0039768E" w:rsidRDefault="0078638C" w:rsidP="0039768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Osoby odbywające staż, praktykę mają wgląd do danych osobowych oraz do systemu informatycznego na podstawie upoważnienia załącznika Nr 5 nadanego przez Administratora oraz oświadczenia załącznika Nr 4.</w:t>
      </w:r>
      <w:r w:rsidR="001151E4" w:rsidRPr="00397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 w:type="page"/>
      </w:r>
    </w:p>
    <w:p w:rsidR="0078638C" w:rsidRPr="00FF6DF4" w:rsidRDefault="0078638C" w:rsidP="00066F7F">
      <w:pPr>
        <w:pStyle w:val="Akapitzlist"/>
        <w:ind w:left="0"/>
        <w:rPr>
          <w:rFonts w:eastAsia="Times New Roman"/>
          <w:color w:val="000000" w:themeColor="text1"/>
          <w:lang w:eastAsia="pl-PL"/>
        </w:rPr>
      </w:pPr>
      <w:bookmarkStart w:id="16" w:name="_Toc404283544"/>
      <w:r w:rsidRPr="00066F7F">
        <w:rPr>
          <w:rStyle w:val="Nagwek1Znak"/>
        </w:rPr>
        <w:lastRenderedPageBreak/>
        <w:t>Załącznik nr 2 do ,,Polityki bezpieczeństwa”</w:t>
      </w:r>
      <w:r w:rsidR="00066F7F" w:rsidRPr="00066F7F">
        <w:rPr>
          <w:rStyle w:val="Nagwek1Znak"/>
        </w:rPr>
        <w:t xml:space="preserve">                                                              </w:t>
      </w:r>
      <w:r w:rsidR="002B4F66" w:rsidRPr="00066F7F">
        <w:rPr>
          <w:rStyle w:val="Nagwek1Znak"/>
        </w:rPr>
        <w:t xml:space="preserve"> </w:t>
      </w:r>
      <w:r w:rsidRPr="00066F7F">
        <w:rPr>
          <w:rStyle w:val="Nagwek1Znak"/>
        </w:rPr>
        <w:t> Raport z naruszenia bezpieczeństwa systemu informatycznego</w:t>
      </w:r>
      <w:bookmarkEnd w:id="16"/>
      <w:r w:rsidRPr="00FF6DF4">
        <w:rPr>
          <w:rFonts w:eastAsia="Times New Roman"/>
          <w:color w:val="000000" w:themeColor="text1"/>
          <w:lang w:eastAsia="pl-PL"/>
        </w:rPr>
        <w:t xml:space="preserve"> </w:t>
      </w:r>
      <w:r w:rsidR="00066F7F">
        <w:rPr>
          <w:rFonts w:eastAsia="Times New Roman"/>
          <w:color w:val="000000" w:themeColor="text1"/>
          <w:lang w:eastAsia="pl-PL"/>
        </w:rPr>
        <w:t xml:space="preserve">                             </w:t>
      </w:r>
      <w:r w:rsidR="002B4F66" w:rsidRPr="00FF6DF4">
        <w:rPr>
          <w:rFonts w:eastAsia="Times New Roman"/>
          <w:color w:val="000000" w:themeColor="text1"/>
          <w:lang w:eastAsia="pl-PL"/>
        </w:rPr>
        <w:t xml:space="preserve"> </w:t>
      </w:r>
      <w:r w:rsidRPr="00FF6DF4">
        <w:rPr>
          <w:rFonts w:eastAsia="Times New Roman"/>
          <w:color w:val="000000" w:themeColor="text1"/>
          <w:lang w:eastAsia="pl-PL"/>
        </w:rPr>
        <w:t xml:space="preserve">w </w:t>
      </w:r>
      <w:r w:rsidR="001D4F08" w:rsidRPr="00FF6DF4">
        <w:rPr>
          <w:rFonts w:eastAsia="Times New Roman"/>
          <w:color w:val="000000" w:themeColor="text1"/>
          <w:lang w:eastAsia="pl-PL"/>
        </w:rPr>
        <w:t>Specjalny</w:t>
      </w:r>
      <w:r w:rsidR="00772525" w:rsidRPr="00FF6DF4">
        <w:rPr>
          <w:rFonts w:eastAsia="Times New Roman"/>
          <w:color w:val="000000" w:themeColor="text1"/>
          <w:lang w:eastAsia="pl-PL"/>
        </w:rPr>
        <w:t>m Ośrod</w:t>
      </w:r>
      <w:r w:rsidR="001D4F08" w:rsidRPr="00FF6DF4">
        <w:rPr>
          <w:rFonts w:eastAsia="Times New Roman"/>
          <w:color w:val="000000" w:themeColor="text1"/>
          <w:lang w:eastAsia="pl-PL"/>
        </w:rPr>
        <w:t>k</w:t>
      </w:r>
      <w:r w:rsidR="00772525" w:rsidRPr="00FF6DF4">
        <w:rPr>
          <w:rFonts w:eastAsia="Times New Roman"/>
          <w:color w:val="000000" w:themeColor="text1"/>
          <w:lang w:eastAsia="pl-PL"/>
        </w:rPr>
        <w:t>u</w:t>
      </w:r>
      <w:r w:rsidR="001D4F08" w:rsidRPr="00FF6DF4">
        <w:rPr>
          <w:rFonts w:eastAsia="Times New Roman"/>
          <w:color w:val="000000" w:themeColor="text1"/>
          <w:lang w:eastAsia="pl-PL"/>
        </w:rPr>
        <w:t xml:space="preserve"> Szkolno - Wychowawczy</w:t>
      </w:r>
      <w:r w:rsidR="00772525" w:rsidRPr="00FF6DF4">
        <w:rPr>
          <w:rFonts w:eastAsia="Times New Roman"/>
          <w:color w:val="000000" w:themeColor="text1"/>
          <w:lang w:eastAsia="pl-PL"/>
        </w:rPr>
        <w:t>m</w:t>
      </w:r>
      <w:r w:rsidR="001D4F08" w:rsidRPr="00FF6DF4">
        <w:rPr>
          <w:rFonts w:eastAsia="Times New Roman"/>
          <w:color w:val="000000" w:themeColor="text1"/>
          <w:lang w:eastAsia="pl-PL"/>
        </w:rPr>
        <w:t xml:space="preserve"> nr 3</w:t>
      </w:r>
      <w:r w:rsidR="00941032" w:rsidRPr="00FF6DF4">
        <w:rPr>
          <w:rFonts w:eastAsia="Times New Roman"/>
          <w:color w:val="000000" w:themeColor="text1"/>
          <w:lang w:eastAsia="pl-PL"/>
        </w:rPr>
        <w:t xml:space="preserve"> </w:t>
      </w:r>
      <w:r w:rsidR="00772525" w:rsidRPr="00FF6DF4">
        <w:rPr>
          <w:rFonts w:eastAsia="Times New Roman"/>
          <w:color w:val="000000" w:themeColor="text1"/>
          <w:lang w:eastAsia="pl-PL"/>
        </w:rPr>
        <w:t xml:space="preserve"> w </w:t>
      </w:r>
      <w:r w:rsidR="00430E6C" w:rsidRPr="00FF6DF4">
        <w:rPr>
          <w:rFonts w:eastAsia="Times New Roman"/>
          <w:color w:val="000000" w:themeColor="text1"/>
          <w:lang w:eastAsia="pl-PL"/>
        </w:rPr>
        <w:t>Bydgoszczy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1. Data………………………………….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Godzina…………………………………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430E6C" w:rsidRPr="00FF6DF4"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  <w:t xml:space="preserve"> 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  <w:tab/>
      </w:r>
      <w:r w:rsidRPr="00FF6DF4"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  <w:t>/</w:t>
      </w:r>
      <w:proofErr w:type="spellStart"/>
      <w:r w:rsidRPr="00FF6DF4"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  <w:t>dd.mm.rr</w:t>
      </w:r>
      <w:proofErr w:type="spellEnd"/>
      <w:r w:rsidRPr="00FF6DF4"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  <w:t>./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2. Osoba powiadamiająca o zaistniałym zdarzeniu: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…………………………………………………………………………………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………………………….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FF6DF4"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  <w:t>/imię, nazwisko, stanowisko służbowe, nazwa użytkownika – jeśli występuje/</w:t>
      </w:r>
    </w:p>
    <w:p w:rsidR="00941032" w:rsidRPr="00FF6DF4" w:rsidRDefault="00941032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3. Lokalizacja zdarzenia: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</w:t>
      </w:r>
      <w:r w:rsidR="00941032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……………………………….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………………………………………………………………</w:t>
      </w:r>
      <w:r w:rsidR="00941032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FF6DF4"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  <w:t>/np. nr pokoju, nazwa pomieszczenia/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4. Rodzaj naruszenia bezpieczeństwa oraz okoliczności towarzyszące:</w:t>
      </w:r>
    </w:p>
    <w:p w:rsidR="0078638C" w:rsidRPr="00FF6DF4" w:rsidRDefault="0078638C" w:rsidP="00066F7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………………………………………</w:t>
      </w:r>
      <w:r w:rsidR="00941032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………………………………..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…………………………………………</w:t>
      </w:r>
    </w:p>
    <w:p w:rsidR="0078638C" w:rsidRPr="00FF6DF4" w:rsidRDefault="0078638C" w:rsidP="00066F7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………………………………………………</w:t>
      </w:r>
      <w:r w:rsidR="00941032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5. Podjęte działania:</w:t>
      </w:r>
    </w:p>
    <w:p w:rsidR="00941032" w:rsidRPr="00FF6DF4" w:rsidRDefault="0078638C" w:rsidP="00066F7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………………………………………………………………………………………………...…………………</w:t>
      </w:r>
    </w:p>
    <w:p w:rsidR="0078638C" w:rsidRPr="00FF6DF4" w:rsidRDefault="0078638C" w:rsidP="00066F7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</w:t>
      </w:r>
      <w:r w:rsidR="00941032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………………………………………………….……………………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6. Przyczyny wystąpienia zdarzenia:</w:t>
      </w:r>
    </w:p>
    <w:p w:rsidR="00941032" w:rsidRPr="00FF6DF4" w:rsidRDefault="0078638C" w:rsidP="00066F7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………………………………………………………………………………………………...…………………</w:t>
      </w:r>
    </w:p>
    <w:p w:rsidR="0078638C" w:rsidRPr="00FF6DF4" w:rsidRDefault="0078638C" w:rsidP="00066F7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………………………………………………………</w:t>
      </w:r>
      <w:r w:rsidR="00941032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……………………………………………………………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7. Postępowanie wyjaśniające: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……………………………………………………………………………………...................………………………………………………………………………………………………</w:t>
      </w:r>
      <w:r w:rsidR="00941032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………………………………………</w:t>
      </w:r>
    </w:p>
    <w:p w:rsidR="0078638C" w:rsidRPr="00FF6DF4" w:rsidRDefault="0078638C" w:rsidP="00066F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……..……..………………………………………………</w:t>
      </w:r>
    </w:p>
    <w:p w:rsidR="0078638C" w:rsidRPr="00FF6DF4" w:rsidRDefault="0078638C" w:rsidP="00066F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  <w:t>/data, podpis Administratora Bezpieczeństwa Informacji/</w:t>
      </w: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br w:type="page"/>
      </w:r>
    </w:p>
    <w:p w:rsidR="0078638C" w:rsidRPr="009221CB" w:rsidRDefault="0078638C" w:rsidP="009221CB">
      <w:pPr>
        <w:pStyle w:val="Nagwek1"/>
      </w:pPr>
      <w:bookmarkStart w:id="17" w:name="_Toc404283545"/>
      <w:r w:rsidRPr="009221CB">
        <w:lastRenderedPageBreak/>
        <w:t>Załącznik nr 3 do ,,Polityki bezpieczeństwa”</w:t>
      </w:r>
      <w:r w:rsidR="009221CB" w:rsidRPr="009221CB">
        <w:t xml:space="preserve">                                                            </w:t>
      </w:r>
      <w:r w:rsidR="002B4F66" w:rsidRPr="009221CB">
        <w:t xml:space="preserve"> Wykaz osób, które zostały zapoznane z ,,Polityką bezpieczeństwa</w:t>
      </w:r>
      <w:r w:rsidR="009221CB" w:rsidRPr="009221CB">
        <w:t>”</w:t>
      </w:r>
      <w:bookmarkEnd w:id="17"/>
    </w:p>
    <w:p w:rsidR="002B4F66" w:rsidRPr="00FF6DF4" w:rsidRDefault="002B4F66" w:rsidP="009221CB">
      <w:pPr>
        <w:spacing w:line="240" w:lineRule="auto"/>
        <w:rPr>
          <w:rFonts w:ascii="Times New Roman" w:hAnsi="Times New Roman" w:cs="Times New Roman"/>
          <w:color w:val="000000" w:themeColor="text1"/>
          <w:lang w:eastAsia="pl-PL"/>
        </w:rPr>
      </w:pPr>
    </w:p>
    <w:p w:rsidR="0078638C" w:rsidRPr="00FF6DF4" w:rsidRDefault="0078638C" w:rsidP="009221CB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hAnsi="Times New Roman" w:cs="Times New Roman"/>
          <w:color w:val="000000" w:themeColor="text1"/>
          <w:lang w:eastAsia="pl-PL"/>
        </w:rPr>
        <w:t xml:space="preserve">Wykaz osób, które zostały zapoznane z ,,Polityką bezpieczeństwa” 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systemów informatycznych służących do przetwarzania danych osobowych w </w:t>
      </w:r>
      <w:r w:rsidR="00002021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Specjalnym Ośrod</w:t>
      </w:r>
      <w:r w:rsidR="00E72E6D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k</w:t>
      </w:r>
      <w:r w:rsidR="00002021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u</w:t>
      </w:r>
      <w:r w:rsidR="00E72E6D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Szkolno - Wychowawczy</w:t>
      </w:r>
      <w:r w:rsidR="00002021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m</w:t>
      </w:r>
      <w:r w:rsidR="00E72E6D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nr 3</w:t>
      </w:r>
      <w:r w:rsidR="00C46037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Bydgoszczy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, przeznaczonej dla osób zatrudnionych przy przetwarzaniu tych danych.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Przyjąłem/</w:t>
      </w:r>
      <w:proofErr w:type="spellStart"/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am</w:t>
      </w:r>
      <w:proofErr w:type="spellEnd"/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 wiadomości i stosowania zapisy Polityki bezpieczeństwa.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75"/>
        <w:gridCol w:w="3075"/>
        <w:gridCol w:w="3075"/>
      </w:tblGrid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Nazwisko i imię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430E6C" w:rsidP="0098739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Stanowisko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Podpis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151E4" w:rsidRPr="00FF6DF4" w:rsidTr="0078638C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38C" w:rsidRPr="00FF6DF4" w:rsidRDefault="0078638C" w:rsidP="0098739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F6D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</w:tbl>
    <w:p w:rsidR="0078638C" w:rsidRPr="00FF6DF4" w:rsidRDefault="0078638C" w:rsidP="00987391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:rsidR="00DE6B63" w:rsidRPr="009221CB" w:rsidRDefault="00DE6B63" w:rsidP="009221CB">
      <w:pPr>
        <w:pStyle w:val="Nagwek1"/>
      </w:pPr>
      <w:bookmarkStart w:id="18" w:name="_Toc404283546"/>
      <w:r w:rsidRPr="009221CB">
        <w:lastRenderedPageBreak/>
        <w:t>Załącznik 4</w:t>
      </w:r>
      <w:r w:rsidR="009221CB" w:rsidRPr="009221CB">
        <w:t xml:space="preserve">                                                          </w:t>
      </w:r>
      <w:r w:rsidR="009221CB">
        <w:t xml:space="preserve">             </w:t>
      </w:r>
      <w:r w:rsidR="009221CB" w:rsidRPr="009221CB">
        <w:t xml:space="preserve">                                                          </w:t>
      </w:r>
      <w:r w:rsidRPr="009221CB">
        <w:rPr>
          <w:szCs w:val="32"/>
        </w:rPr>
        <w:t>Wykaz osób upoważnionych do przetwarzania danych osobowych</w:t>
      </w:r>
      <w:bookmarkEnd w:id="18"/>
      <w:r w:rsidRPr="009221CB">
        <w:t xml:space="preserve"> </w:t>
      </w:r>
    </w:p>
    <w:tbl>
      <w:tblPr>
        <w:tblW w:w="9075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7"/>
        <w:gridCol w:w="3149"/>
        <w:gridCol w:w="856"/>
        <w:gridCol w:w="1062"/>
        <w:gridCol w:w="15"/>
        <w:gridCol w:w="1141"/>
        <w:gridCol w:w="2385"/>
      </w:tblGrid>
      <w:tr w:rsidR="001151E4" w:rsidRPr="00FF6DF4" w:rsidTr="00B931B9">
        <w:trPr>
          <w:trHeight w:val="450"/>
        </w:trPr>
        <w:tc>
          <w:tcPr>
            <w:tcW w:w="467" w:type="dxa"/>
            <w:vMerge w:val="restart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6D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LP</w:t>
            </w:r>
          </w:p>
        </w:tc>
        <w:tc>
          <w:tcPr>
            <w:tcW w:w="3149" w:type="dxa"/>
            <w:vMerge w:val="restart"/>
          </w:tcPr>
          <w:p w:rsidR="00DE6B63" w:rsidRPr="00FF6DF4" w:rsidRDefault="00DE6B63" w:rsidP="009873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6D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Imię i  nazwisko</w:t>
            </w:r>
          </w:p>
        </w:tc>
        <w:tc>
          <w:tcPr>
            <w:tcW w:w="856" w:type="dxa"/>
            <w:vMerge w:val="restart"/>
          </w:tcPr>
          <w:p w:rsidR="00DE6B63" w:rsidRPr="00FF6DF4" w:rsidRDefault="00DE6B63" w:rsidP="009873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6D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Nr</w:t>
            </w:r>
          </w:p>
          <w:p w:rsidR="00DE6B63" w:rsidRPr="00FF6DF4" w:rsidRDefault="00DE6B63" w:rsidP="009873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6D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zbioru</w:t>
            </w:r>
          </w:p>
        </w:tc>
        <w:tc>
          <w:tcPr>
            <w:tcW w:w="2218" w:type="dxa"/>
            <w:gridSpan w:val="3"/>
          </w:tcPr>
          <w:p w:rsidR="00DE6B63" w:rsidRPr="00FF6DF4" w:rsidRDefault="00DE6B63" w:rsidP="009873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6D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Upoważnienie</w:t>
            </w:r>
          </w:p>
        </w:tc>
        <w:tc>
          <w:tcPr>
            <w:tcW w:w="2385" w:type="dxa"/>
            <w:vMerge w:val="restart"/>
          </w:tcPr>
          <w:p w:rsidR="00DE6B63" w:rsidRPr="00FF6DF4" w:rsidRDefault="00DE6B63" w:rsidP="009873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6D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Uwagi</w:t>
            </w:r>
          </w:p>
        </w:tc>
      </w:tr>
      <w:tr w:rsidR="001151E4" w:rsidRPr="00FF6DF4" w:rsidTr="00B931B9">
        <w:trPr>
          <w:trHeight w:val="390"/>
        </w:trPr>
        <w:tc>
          <w:tcPr>
            <w:tcW w:w="467" w:type="dxa"/>
            <w:vMerge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  <w:vMerge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  <w:vMerge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77" w:type="dxa"/>
            <w:gridSpan w:val="2"/>
          </w:tcPr>
          <w:p w:rsidR="00DE6B63" w:rsidRPr="00FF6DF4" w:rsidRDefault="00DE6B63" w:rsidP="009873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6D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od</w:t>
            </w:r>
          </w:p>
        </w:tc>
        <w:tc>
          <w:tcPr>
            <w:tcW w:w="1141" w:type="dxa"/>
          </w:tcPr>
          <w:p w:rsidR="00DE6B63" w:rsidRPr="00FF6DF4" w:rsidRDefault="00DE6B63" w:rsidP="009873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6D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do</w:t>
            </w:r>
          </w:p>
        </w:tc>
        <w:tc>
          <w:tcPr>
            <w:tcW w:w="2385" w:type="dxa"/>
            <w:vMerge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405"/>
        </w:trPr>
        <w:tc>
          <w:tcPr>
            <w:tcW w:w="467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2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495"/>
        </w:trPr>
        <w:tc>
          <w:tcPr>
            <w:tcW w:w="467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2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555"/>
        </w:trPr>
        <w:tc>
          <w:tcPr>
            <w:tcW w:w="467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2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570"/>
        </w:trPr>
        <w:tc>
          <w:tcPr>
            <w:tcW w:w="467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2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495"/>
        </w:trPr>
        <w:tc>
          <w:tcPr>
            <w:tcW w:w="467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2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525"/>
        </w:trPr>
        <w:tc>
          <w:tcPr>
            <w:tcW w:w="467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2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450"/>
        </w:trPr>
        <w:tc>
          <w:tcPr>
            <w:tcW w:w="467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2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435"/>
        </w:trPr>
        <w:tc>
          <w:tcPr>
            <w:tcW w:w="467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2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495"/>
        </w:trPr>
        <w:tc>
          <w:tcPr>
            <w:tcW w:w="467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2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600"/>
        </w:trPr>
        <w:tc>
          <w:tcPr>
            <w:tcW w:w="467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2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510"/>
        </w:trPr>
        <w:tc>
          <w:tcPr>
            <w:tcW w:w="467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2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525"/>
        </w:trPr>
        <w:tc>
          <w:tcPr>
            <w:tcW w:w="467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2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570"/>
        </w:trPr>
        <w:tc>
          <w:tcPr>
            <w:tcW w:w="467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2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570"/>
        </w:trPr>
        <w:tc>
          <w:tcPr>
            <w:tcW w:w="467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2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660"/>
        </w:trPr>
        <w:tc>
          <w:tcPr>
            <w:tcW w:w="467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49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6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2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6B63" w:rsidRPr="00FF6DF4" w:rsidRDefault="00DE6B63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51E4" w:rsidRPr="00FF6DF4" w:rsidTr="00B931B9">
        <w:trPr>
          <w:trHeight w:val="615"/>
        </w:trPr>
        <w:tc>
          <w:tcPr>
            <w:tcW w:w="9075" w:type="dxa"/>
            <w:gridSpan w:val="7"/>
            <w:tcBorders>
              <w:left w:val="nil"/>
              <w:bottom w:val="nil"/>
              <w:right w:val="nil"/>
            </w:tcBorders>
          </w:tcPr>
          <w:p w:rsidR="009221CB" w:rsidRDefault="009221CB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6B63" w:rsidRPr="00FF6DF4" w:rsidRDefault="00002021" w:rsidP="009873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="00DE6B63" w:rsidRPr="00FF6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ydgoszcz, dnia  ……………….</w:t>
            </w:r>
          </w:p>
        </w:tc>
      </w:tr>
    </w:tbl>
    <w:p w:rsidR="00DE6B63" w:rsidRPr="00FF6DF4" w:rsidRDefault="00DE6B63" w:rsidP="00987391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 w:type="page"/>
      </w:r>
    </w:p>
    <w:p w:rsidR="002B4F66" w:rsidRPr="009221CB" w:rsidRDefault="0078638C" w:rsidP="009221CB">
      <w:pPr>
        <w:pStyle w:val="Nagwek1"/>
      </w:pPr>
      <w:bookmarkStart w:id="19" w:name="_Toc404283547"/>
      <w:r w:rsidRPr="009221CB">
        <w:lastRenderedPageBreak/>
        <w:t>Załącznik nr</w:t>
      </w:r>
      <w:r w:rsidR="00E739EF" w:rsidRPr="009221CB">
        <w:t xml:space="preserve"> 5</w:t>
      </w:r>
      <w:r w:rsidRPr="009221CB">
        <w:t xml:space="preserve"> </w:t>
      </w:r>
      <w:r w:rsidR="00345502" w:rsidRPr="009221CB">
        <w:t xml:space="preserve"> </w:t>
      </w:r>
      <w:r w:rsidRPr="009221CB">
        <w:t>do ,,Polityki bezpieczeństwa”</w:t>
      </w:r>
      <w:r w:rsidR="002B4F66" w:rsidRPr="009221CB">
        <w:t xml:space="preserve"> </w:t>
      </w:r>
      <w:r w:rsidR="009221CB">
        <w:t xml:space="preserve">                                            </w:t>
      </w:r>
      <w:r w:rsidR="00E368D0" w:rsidRPr="009221CB">
        <w:t xml:space="preserve"> </w:t>
      </w:r>
      <w:r w:rsidR="002B4F66" w:rsidRPr="009221CB">
        <w:t>OŚWIADCZENIE</w:t>
      </w:r>
      <w:bookmarkEnd w:id="19"/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….………………………………….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FF6DF4"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  <w:t>/miejscowość, data/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……………………………………….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FF6DF4"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  <w:t>/imię i nazwisko pracownika/</w:t>
      </w:r>
    </w:p>
    <w:p w:rsidR="0078638C" w:rsidRPr="00FF6DF4" w:rsidRDefault="00430E6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..</w:t>
      </w:r>
      <w:r w:rsidR="0078638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…………………………………….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……………………………………….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/adres zamieszkania/</w:t>
      </w:r>
    </w:p>
    <w:p w:rsidR="0078638C" w:rsidRPr="00FF6DF4" w:rsidRDefault="0078638C" w:rsidP="002D6DA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OŚWIADCZENIE</w:t>
      </w:r>
    </w:p>
    <w:p w:rsidR="0078638C" w:rsidRPr="00FF6DF4" w:rsidRDefault="0078638C" w:rsidP="002D6D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 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Stwierdzam własnoręcznym podpisem, ze znana jest mi treść przepisów: </w:t>
      </w:r>
    </w:p>
    <w:p w:rsidR="0078638C" w:rsidRPr="00FF6DF4" w:rsidRDefault="0078638C" w:rsidP="002D6D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1)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 ochronie tajemnic prawnie chronionych stanowiących tajemnicę wynikające z Art.100 § 2 Kodeksu Pracy (Dz.U. z 1998r. Nr 21, poz.94),</w:t>
      </w:r>
    </w:p>
    <w:p w:rsidR="0078638C" w:rsidRPr="00FF6DF4" w:rsidRDefault="00430E6C" w:rsidP="002D6D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2)</w:t>
      </w:r>
      <w:r w:rsidR="0078638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 ochronie danych osobowych wynikająca z ustawy o ochronie danych osobowych (Dz. U. z 2002r. Nr 101, poz.926),</w:t>
      </w:r>
    </w:p>
    <w:p w:rsidR="00A71B83" w:rsidRPr="00FF6DF4" w:rsidRDefault="00A71B83" w:rsidP="002D6D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3) dokumentacji ochrony danych osobowych w </w:t>
      </w:r>
      <w:r w:rsidR="00E72E6D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Specjalny</w:t>
      </w:r>
      <w:r w:rsidR="00002021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m Ośrod</w:t>
      </w:r>
      <w:r w:rsidR="00E72E6D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k</w:t>
      </w:r>
      <w:r w:rsidR="00002021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u</w:t>
      </w:r>
      <w:r w:rsidR="00E72E6D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Szkolno - Wychowawczy</w:t>
      </w:r>
      <w:r w:rsidR="00002021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m</w:t>
      </w:r>
      <w:r w:rsidR="00E72E6D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nr 3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w Bydgoszczy</w:t>
      </w:r>
    </w:p>
    <w:p w:rsidR="0078638C" w:rsidRPr="00FF6DF4" w:rsidRDefault="00A71B83" w:rsidP="002D6D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4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) </w:t>
      </w:r>
      <w:r w:rsidR="0078638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o odpowiedzialności karnej, cywilnej i służbowej za naru</w:t>
      </w:r>
      <w:r w:rsidR="00345502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szenie ochrony danych osobowych,</w:t>
      </w:r>
    </w:p>
    <w:p w:rsidR="00345502" w:rsidRPr="00FF6DF4" w:rsidRDefault="00345502" w:rsidP="002D6DAA">
      <w:pPr>
        <w:pStyle w:val="Akapitzlist"/>
        <w:numPr>
          <w:ilvl w:val="2"/>
          <w:numId w:val="17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Rozporządzenia MSWiA z dnia 29 kwietnia 2004 roku w sprawie dokumentacji przetwarzania danych osobowych oraz warunków technicznych i organizacyjnych, jakim powinny odpowiadać urządzenia  i systemy informatyczne służące do przetwarzania danych osobowych (Dz. U. z 2004 r. Nr 101, poz. 1024),</w:t>
      </w:r>
    </w:p>
    <w:p w:rsidR="007F140D" w:rsidRPr="00FF6DF4" w:rsidRDefault="0078638C" w:rsidP="002D6DAA">
      <w:pPr>
        <w:pStyle w:val="Akapitzlist"/>
        <w:spacing w:after="0" w:line="360" w:lineRule="auto"/>
        <w:ind w:left="142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Zobowiązuję się nie ujawniać wiadomości, z którymi zapoznałem/</w:t>
      </w:r>
      <w:proofErr w:type="spellStart"/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am</w:t>
      </w:r>
      <w:proofErr w:type="spellEnd"/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się w trakcie wykonywanych czynności służbowych</w:t>
      </w:r>
      <w:r w:rsidR="007F140D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, w szczególności nie będę:</w:t>
      </w:r>
    </w:p>
    <w:p w:rsidR="007F140D" w:rsidRPr="00FF6DF4" w:rsidRDefault="007F140D" w:rsidP="002D6DAA">
      <w:pPr>
        <w:pStyle w:val="Akapitzlist"/>
        <w:numPr>
          <w:ilvl w:val="0"/>
          <w:numId w:val="27"/>
        </w:numPr>
        <w:spacing w:after="0" w:line="360" w:lineRule="auto"/>
        <w:ind w:left="851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ujawniać danych zawartych w systemach informatycznych, zwłaszcza danych osobowych znajdujących się w tych systemach,</w:t>
      </w:r>
    </w:p>
    <w:p w:rsidR="007F140D" w:rsidRPr="00FF6DF4" w:rsidRDefault="007F140D" w:rsidP="002D6DAA">
      <w:pPr>
        <w:pStyle w:val="Akapitzlist"/>
        <w:numPr>
          <w:ilvl w:val="0"/>
          <w:numId w:val="27"/>
        </w:numPr>
        <w:spacing w:after="0" w:line="360" w:lineRule="auto"/>
        <w:ind w:left="851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ujawniać szczegółów technologicznych używanych systemów oraz oprogramowania,</w:t>
      </w:r>
    </w:p>
    <w:p w:rsidR="007F140D" w:rsidRPr="00FF6DF4" w:rsidRDefault="007F140D" w:rsidP="002D6DAA">
      <w:pPr>
        <w:pStyle w:val="Akapitzlist"/>
        <w:numPr>
          <w:ilvl w:val="0"/>
          <w:numId w:val="27"/>
        </w:numPr>
        <w:spacing w:after="0" w:line="360" w:lineRule="auto"/>
        <w:ind w:left="851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udostępniać osobom nieupoważnionym nośników oraz wydruków komputerowych,</w:t>
      </w:r>
    </w:p>
    <w:p w:rsidR="0078638C" w:rsidRPr="00FF6DF4" w:rsidRDefault="007F140D" w:rsidP="002D6DAA">
      <w:pPr>
        <w:pStyle w:val="Akapitzlist"/>
        <w:numPr>
          <w:ilvl w:val="0"/>
          <w:numId w:val="27"/>
        </w:numPr>
        <w:spacing w:after="0" w:line="360" w:lineRule="auto"/>
        <w:ind w:left="851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kopiować lub przetwarzać danych w sposób inny niż dopuszczony w obowiązującej dokumentacji.</w:t>
      </w:r>
    </w:p>
    <w:p w:rsidR="0078638C" w:rsidRPr="00FF6DF4" w:rsidRDefault="0078638C" w:rsidP="002D6DA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…………………………………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.....….………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FF6DF4"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  <w:t>(podpis pracownika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  <w:t xml:space="preserve">                         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  <w:tab/>
      </w:r>
      <w:r w:rsidR="00430E6C" w:rsidRPr="00FF6DF4"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  <w:tab/>
        <w:t xml:space="preserve">                     </w:t>
      </w:r>
      <w:r w:rsidRPr="00FF6DF4">
        <w:rPr>
          <w:rFonts w:ascii="Times New Roman" w:eastAsia="Times New Roman" w:hAnsi="Times New Roman" w:cs="Times New Roman"/>
          <w:color w:val="000000" w:themeColor="text1"/>
          <w:sz w:val="20"/>
          <w:lang w:eastAsia="pl-PL"/>
        </w:rPr>
        <w:t xml:space="preserve"> (podpis złożono w obecności)</w:t>
      </w: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br w:type="page"/>
      </w:r>
    </w:p>
    <w:p w:rsidR="002B4F66" w:rsidRPr="009221CB" w:rsidRDefault="00E739EF" w:rsidP="009221CB">
      <w:pPr>
        <w:pStyle w:val="Nagwek1"/>
      </w:pPr>
      <w:bookmarkStart w:id="20" w:name="_Toc404283548"/>
      <w:r w:rsidRPr="009221CB">
        <w:lastRenderedPageBreak/>
        <w:t>Załącznik nr 6</w:t>
      </w:r>
      <w:r w:rsidR="009221CB" w:rsidRPr="009221CB">
        <w:t xml:space="preserve"> </w:t>
      </w:r>
      <w:r w:rsidR="0078638C" w:rsidRPr="009221CB">
        <w:t>do ,,Polityki bezpieczeństwa”</w:t>
      </w:r>
      <w:r w:rsidR="002B4F66" w:rsidRPr="009221CB">
        <w:t xml:space="preserve"> </w:t>
      </w:r>
      <w:r w:rsidR="002B4F66" w:rsidRPr="009221CB">
        <w:br/>
        <w:t>UPOWAŻNIENIE Nr………….</w:t>
      </w:r>
      <w:bookmarkEnd w:id="20"/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….…………………………………..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FF6DF4"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  <w:t>/miejscowość, data/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Na podstawie art. 37 ustawy z dnia 29 sierpnia 1997r. o ochronie danych osobowych (Dz. U. z 2002r. Nr 101 poz. 926)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Upoważniam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 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…………………………………………………………………………………………………...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/imię i nazwisko/ 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zatrudnionego na stanowisku …………………………………………………………………...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do przetwarzania danych osobowych oraz do obsługi systemu informatycznego oraz urządzeń wchodzących w jego skład, służących do przetwarzania danych osobowych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w </w:t>
      </w:r>
      <w:r w:rsidR="00430E6C"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…………………………………………………………………….</w:t>
      </w: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w </w:t>
      </w:r>
      <w:r w:rsidR="00430E6C"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Bydgoszczy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/nazwa jednostki organizacyjnej/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Upoważnienie wydaje się na czas zatrudnienia w 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………………………………………………………………………………………….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Bydgoszczy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…………………………………..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Administrator Danych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</w:p>
    <w:p w:rsidR="00430E6C" w:rsidRPr="00FF6DF4" w:rsidRDefault="00430E6C" w:rsidP="00987391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br w:type="page"/>
      </w:r>
    </w:p>
    <w:p w:rsidR="002B4F66" w:rsidRPr="009221CB" w:rsidRDefault="00E739EF" w:rsidP="009221CB">
      <w:pPr>
        <w:pStyle w:val="Nagwek1"/>
      </w:pPr>
      <w:bookmarkStart w:id="21" w:name="_Toc404283549"/>
      <w:r w:rsidRPr="009221CB">
        <w:lastRenderedPageBreak/>
        <w:t>Załącznik nr 7</w:t>
      </w:r>
      <w:r w:rsidR="0078638C" w:rsidRPr="009221CB">
        <w:t xml:space="preserve"> </w:t>
      </w:r>
      <w:r w:rsidR="00797CD7" w:rsidRPr="009221CB">
        <w:t xml:space="preserve"> </w:t>
      </w:r>
      <w:r w:rsidR="0078638C" w:rsidRPr="009221CB">
        <w:t>do ,,Polityki bezpieczeństwa”</w:t>
      </w:r>
      <w:r w:rsidR="002B4F66" w:rsidRPr="009221CB">
        <w:t xml:space="preserve"> </w:t>
      </w:r>
      <w:r w:rsidR="002B4F66" w:rsidRPr="009221CB">
        <w:br/>
        <w:t>ZAKRES CZYNNOŚCI PRACOWNIKA ZATRUDNIONEGO PRZY PRZETWARZANIU DANYCH OSOBOWYCH</w:t>
      </w:r>
      <w:bookmarkEnd w:id="21"/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……………………………...........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/imię i nazwisko pracownika/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I.  </w:t>
      </w:r>
      <w:r w:rsidRPr="00FF6DF4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Obowiązki pracownika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Pracownik dopuszczony do przetwarzania danych osobowych zobowiązany jest do:</w:t>
      </w:r>
    </w:p>
    <w:p w:rsidR="0078638C" w:rsidRPr="00FF6DF4" w:rsidRDefault="0078638C" w:rsidP="0098739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Zapoznania się i wypełniania obowiązków wynikających z :</w:t>
      </w:r>
    </w:p>
    <w:p w:rsidR="0078638C" w:rsidRPr="00FF6DF4" w:rsidRDefault="0078638C" w:rsidP="0098739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przepisów ustawy z dnia 29 sierpnia 1997r. o ochronie danych osobowych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 xml:space="preserve">(Dz. U. z 2002r. Nr 101, poz. 926 z </w:t>
      </w:r>
      <w:proofErr w:type="spellStart"/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późn</w:t>
      </w:r>
      <w:proofErr w:type="spellEnd"/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. zm.) oraz przepisów wykonawczych wydanych na jej podstawie,</w:t>
      </w:r>
    </w:p>
    <w:p w:rsidR="0078638C" w:rsidRPr="00FF6DF4" w:rsidRDefault="0078638C" w:rsidP="0098739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przepisów Konwencji oraz Dyrektyw dotyczących ochrony danych osobowych, 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 xml:space="preserve">w tym Dyrektywy 95/46/WE Parlamentu Europejskiego I Rady z dnia 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24 października 1995r. w sprawie ochrony danych osób fizycznych w zakresie przetwarzania danych osobowych i swobodnego przepływu tych danych.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     2. Kontrolowania dostępu do danych osobowych.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3. Zachowania w tajemnicy danych oraz sposobu ich zabezpieczania do których uzyskał  dostęp w trakcie zatrudnienia, również po ustaniu zatrudnienia.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4. Zapewnienia bezpieczeństwa przetwarzania danych osobowych poprzez ich ochronę przed niepowołanym dostępem, nieuzasadnioną modyfikacją lub  zniszczeniem, nielegalnym ujawnieniem lub pozyskaniem.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 II. </w:t>
      </w:r>
      <w:r w:rsidRPr="00FF6DF4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Odpowiedzialność pracownika</w:t>
      </w:r>
    </w:p>
    <w:p w:rsidR="0078638C" w:rsidRPr="00FF6DF4" w:rsidRDefault="0078638C" w:rsidP="00797CD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Za niedopełnienie obowiązków wynikających z niniejszego aneksu pracownik ponosi odpowiedzialność na podstawie przepisów Regulaminu pracy, Kodeksu pracy oraz ustawy o ochronie danych osobowych.</w:t>
      </w:r>
    </w:p>
    <w:p w:rsidR="0078638C" w:rsidRPr="00FF6DF4" w:rsidRDefault="0078638C" w:rsidP="00797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Oświadczam, że treść niniejszego zakresu jest mi znana i zobowiązuję się do jego przestrzegania.</w:t>
      </w:r>
    </w:p>
    <w:p w:rsidR="0078638C" w:rsidRPr="00FF6DF4" w:rsidRDefault="0078638C" w:rsidP="00797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Potwierdzam odbiór 1 egz. zakresu czynności dot. przetwarzania danych osobowych.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………………………………                                                          ……………………………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FF6DF4"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  <w:t xml:space="preserve"> 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  <w:t>/podpis pracownika/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  <w:tab/>
      </w:r>
      <w:r w:rsidR="00430E6C" w:rsidRPr="00FF6DF4"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  <w:tab/>
      </w:r>
      <w:r w:rsidR="00430E6C" w:rsidRPr="00FF6DF4"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  <w:tab/>
      </w:r>
      <w:r w:rsidR="00430E6C" w:rsidRPr="00FF6DF4"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  <w:tab/>
      </w:r>
      <w:r w:rsidR="00430E6C" w:rsidRPr="00FF6DF4"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  <w:tab/>
      </w:r>
      <w:r w:rsidR="00430E6C" w:rsidRPr="00FF6DF4"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  <w:tab/>
      </w:r>
      <w:r w:rsidR="00430E6C" w:rsidRPr="00FF6DF4"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  <w:tab/>
      </w:r>
      <w:r w:rsidRPr="00FF6DF4"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  <w:t>/podpis p</w:t>
      </w:r>
      <w:r w:rsidR="00430E6C" w:rsidRPr="00FF6DF4"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  <w:t>racodawcy/</w:t>
      </w:r>
    </w:p>
    <w:p w:rsidR="00E930AB" w:rsidRPr="00FF6DF4" w:rsidRDefault="00E930AB" w:rsidP="009221CB">
      <w:pPr>
        <w:pStyle w:val="Nagwek1"/>
      </w:pPr>
      <w:r w:rsidRPr="00FF6DF4">
        <w:rPr>
          <w:rFonts w:eastAsia="Times New Roman"/>
          <w:color w:val="000000" w:themeColor="text1"/>
          <w:lang w:eastAsia="pl-PL"/>
        </w:rPr>
        <w:br w:type="page"/>
      </w:r>
      <w:bookmarkStart w:id="22" w:name="_Toc404283550"/>
      <w:r w:rsidRPr="00FF6DF4">
        <w:lastRenderedPageBreak/>
        <w:t>Załącznik nr</w:t>
      </w:r>
      <w:r w:rsidR="00E739EF" w:rsidRPr="00FF6DF4">
        <w:t xml:space="preserve"> 8</w:t>
      </w:r>
      <w:r w:rsidR="00B84F41" w:rsidRPr="00FF6DF4">
        <w:t xml:space="preserve">  </w:t>
      </w:r>
      <w:r w:rsidR="00B84F41" w:rsidRPr="00FF6DF4">
        <w:br/>
      </w:r>
      <w:r w:rsidRPr="00FF6DF4">
        <w:t>Zgoda na przebywanie w obszarze przetwarzania danych osobowych</w:t>
      </w:r>
      <w:bookmarkEnd w:id="22"/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0AB" w:rsidRPr="00FF6DF4" w:rsidRDefault="00E930AB" w:rsidP="00987391">
      <w:pPr>
        <w:spacing w:after="0" w:line="360" w:lineRule="auto"/>
        <w:rPr>
          <w:rFonts w:ascii="Times New Roman" w:eastAsiaTheme="majorEastAsia" w:hAnsi="Times New Roman" w:cs="Times New Roman"/>
          <w:color w:val="000000" w:themeColor="text1"/>
          <w:sz w:val="32"/>
          <w:szCs w:val="32"/>
        </w:rPr>
      </w:pPr>
      <w:r w:rsidRPr="00FF6DF4">
        <w:rPr>
          <w:rFonts w:ascii="Times New Roman" w:eastAsiaTheme="majorEastAsia" w:hAnsi="Times New Roman" w:cs="Times New Roman"/>
          <w:color w:val="000000" w:themeColor="text1"/>
          <w:sz w:val="32"/>
          <w:szCs w:val="32"/>
        </w:rPr>
        <w:t>Zgoda na przebywanie w obszarze przetwarzania danych osobowych</w:t>
      </w: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6D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podstawie punktu 1.2 załącznika do Rozporządzenia Ministra spraw Wewnętrznych i Administracji z dnia 29 kwietnia 2004 roku w sprawie dokumentacji przetwarzania danych osobowych oraz warunków technicznych i organizacyjnych, jakim powinny odpowiadać urządzenia i systemy informatyczne służące do przetwarzania danych osobowych </w:t>
      </w: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6D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(Dz.U. z 2004 roku, Nr 100, poz.1024 z </w:t>
      </w:r>
      <w:proofErr w:type="spellStart"/>
      <w:r w:rsidRPr="00FF6DF4"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Pr="00FF6DF4">
        <w:rPr>
          <w:rFonts w:ascii="Times New Roman" w:hAnsi="Times New Roman" w:cs="Times New Roman"/>
          <w:color w:val="000000" w:themeColor="text1"/>
          <w:sz w:val="24"/>
          <w:szCs w:val="24"/>
        </w:rPr>
        <w:t>. zm.), wyrażam zgodę Pani/Panu:</w:t>
      </w: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6DF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……………………….  na przebywanie w pomieszczeniach, w których przetwarzane są dane osobowe w zakresie niezbędnym do wykonywania obowiązków służbowych.</w:t>
      </w: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0AB" w:rsidRPr="00FF6DF4" w:rsidRDefault="009221C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……………………………………….</w:t>
      </w: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6D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Podpis administratora danych</w:t>
      </w: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0AB" w:rsidRPr="00FF6DF4" w:rsidRDefault="00E930AB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6DF4">
        <w:rPr>
          <w:rFonts w:ascii="Times New Roman" w:hAnsi="Times New Roman" w:cs="Times New Roman"/>
          <w:color w:val="000000" w:themeColor="text1"/>
          <w:sz w:val="24"/>
          <w:szCs w:val="24"/>
        </w:rPr>
        <w:t>Bydgoszcz, dnia …………………………….</w:t>
      </w:r>
    </w:p>
    <w:p w:rsidR="00E739EF" w:rsidRPr="00FF6DF4" w:rsidRDefault="00E739EF" w:rsidP="00987391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br w:type="page"/>
      </w:r>
    </w:p>
    <w:p w:rsidR="00E739EF" w:rsidRPr="00E2645D" w:rsidRDefault="00E739EF" w:rsidP="00E2645D">
      <w:pPr>
        <w:pStyle w:val="Nagwek1"/>
      </w:pPr>
      <w:bookmarkStart w:id="23" w:name="_Toc404283551"/>
      <w:r w:rsidRPr="00E2645D">
        <w:lastRenderedPageBreak/>
        <w:t>Załącznik nr  9</w:t>
      </w:r>
      <w:r w:rsidRPr="00E2645D">
        <w:br/>
        <w:t>Odwołanie zgody na przebywanie w obszarze przetwarzania danych osobowych</w:t>
      </w:r>
      <w:bookmarkEnd w:id="23"/>
    </w:p>
    <w:p w:rsidR="00E739EF" w:rsidRPr="00FF6DF4" w:rsidRDefault="00E739EF" w:rsidP="00987391">
      <w:pPr>
        <w:spacing w:line="360" w:lineRule="auto"/>
        <w:rPr>
          <w:rFonts w:ascii="Times New Roman" w:eastAsiaTheme="majorEastAsia" w:hAnsi="Times New Roman" w:cs="Times New Roman"/>
          <w:color w:val="000000" w:themeColor="text1"/>
          <w:sz w:val="32"/>
          <w:szCs w:val="32"/>
        </w:rPr>
      </w:pPr>
    </w:p>
    <w:p w:rsidR="00E739EF" w:rsidRPr="00FF6DF4" w:rsidRDefault="00E739EF" w:rsidP="00987391">
      <w:pPr>
        <w:spacing w:line="360" w:lineRule="auto"/>
        <w:rPr>
          <w:rFonts w:ascii="Times New Roman" w:eastAsiaTheme="majorEastAsia" w:hAnsi="Times New Roman" w:cs="Times New Roman"/>
          <w:color w:val="000000" w:themeColor="text1"/>
          <w:sz w:val="32"/>
          <w:szCs w:val="32"/>
        </w:rPr>
      </w:pPr>
    </w:p>
    <w:p w:rsidR="00E739EF" w:rsidRPr="00FF6DF4" w:rsidRDefault="00E739EF" w:rsidP="00987391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FF6DF4">
        <w:rPr>
          <w:rFonts w:ascii="Times New Roman" w:eastAsiaTheme="majorEastAsia" w:hAnsi="Times New Roman" w:cs="Times New Roman"/>
          <w:color w:val="000000" w:themeColor="text1"/>
          <w:sz w:val="32"/>
          <w:szCs w:val="32"/>
        </w:rPr>
        <w:t>Odwołanie zgody na przebywanie w obszarze przetwarzania danych osobowych</w:t>
      </w:r>
    </w:p>
    <w:p w:rsidR="00E739EF" w:rsidRPr="00FF6DF4" w:rsidRDefault="00E739EF" w:rsidP="0098739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6D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podstawie punktu 1.2 załącznika do Rozporządzenia Ministra spraw Wewnętrznych i Administracji z dnia 29 kwietnia 2004 roku w sprawie dokumentacji przetwarzania danych osobowych oraz warunków technicznych i organizacyjnych, jakim powinny odpowiadać urządzenia i systemy informatyczne służące do przetwarzania danych osobowych </w:t>
      </w:r>
    </w:p>
    <w:p w:rsidR="00E739EF" w:rsidRPr="00FF6DF4" w:rsidRDefault="00E739EF" w:rsidP="0098739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6D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(Dz.U. z 2004 roku, Nr 100, poz.1024 z </w:t>
      </w:r>
      <w:proofErr w:type="spellStart"/>
      <w:r w:rsidRPr="00FF6DF4"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Pr="00FF6DF4">
        <w:rPr>
          <w:rFonts w:ascii="Times New Roman" w:hAnsi="Times New Roman" w:cs="Times New Roman"/>
          <w:color w:val="000000" w:themeColor="text1"/>
          <w:sz w:val="24"/>
          <w:szCs w:val="24"/>
        </w:rPr>
        <w:t>. zm.), odwołuję zgodę z dnia …………………………………………</w:t>
      </w:r>
    </w:p>
    <w:p w:rsidR="00E739EF" w:rsidRPr="00FF6DF4" w:rsidRDefault="00E739EF" w:rsidP="0098739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6DF4">
        <w:rPr>
          <w:rFonts w:ascii="Times New Roman" w:hAnsi="Times New Roman" w:cs="Times New Roman"/>
          <w:color w:val="000000" w:themeColor="text1"/>
          <w:sz w:val="24"/>
          <w:szCs w:val="24"/>
        </w:rPr>
        <w:t>Udzieloną Pani/Panu …………………………………………………………………………</w:t>
      </w:r>
    </w:p>
    <w:p w:rsidR="00E739EF" w:rsidRPr="00FF6DF4" w:rsidRDefault="00E739EF" w:rsidP="0098739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6DF4">
        <w:rPr>
          <w:rFonts w:ascii="Times New Roman" w:hAnsi="Times New Roman" w:cs="Times New Roman"/>
          <w:color w:val="000000" w:themeColor="text1"/>
          <w:sz w:val="24"/>
          <w:szCs w:val="24"/>
        </w:rPr>
        <w:t>do przebywania w pomieszczeniach, w których przetwarzane są dane osobowe w zakresie niezbędnym do wykonywania obowiązków służbowych.</w:t>
      </w:r>
    </w:p>
    <w:p w:rsidR="00E739EF" w:rsidRPr="00FF6DF4" w:rsidRDefault="00E739EF" w:rsidP="00987391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:rsidR="00E930AB" w:rsidRPr="00FF6DF4" w:rsidRDefault="00E930AB" w:rsidP="00987391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br w:type="page"/>
      </w:r>
    </w:p>
    <w:p w:rsidR="00CC0FAC" w:rsidRPr="00FF6DF4" w:rsidRDefault="00CC0FAC" w:rsidP="00E2645D">
      <w:pPr>
        <w:pStyle w:val="Nagwek1"/>
      </w:pPr>
      <w:bookmarkStart w:id="24" w:name="_Toc404283552"/>
      <w:r w:rsidRPr="00FF6DF4">
        <w:lastRenderedPageBreak/>
        <w:t>Zarządzenie: ustanowienie Administratora Bezpieczeństwa Informacji</w:t>
      </w:r>
      <w:bookmarkEnd w:id="24"/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ZARZĄDZENIE Nr  ………………………….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pl-PL"/>
        </w:rPr>
        <w:t>DYREKTO</w:t>
      </w:r>
      <w:r w:rsidR="004714E1" w:rsidRPr="00FF6DF4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pl-PL"/>
        </w:rPr>
        <w:t>RA SOSW nr3</w:t>
      </w: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pl-PL"/>
        </w:rPr>
        <w:br/>
      </w: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z dnia ……………………………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</w:p>
    <w:p w:rsidR="0078638C" w:rsidRPr="00FF6DF4" w:rsidRDefault="0078638C" w:rsidP="00987391">
      <w:pPr>
        <w:pStyle w:val="Bezodstpw"/>
        <w:spacing w:line="360" w:lineRule="auto"/>
        <w:rPr>
          <w:rFonts w:ascii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hAnsi="Times New Roman" w:cs="Times New Roman"/>
          <w:color w:val="000000" w:themeColor="text1"/>
          <w:lang w:eastAsia="pl-PL"/>
        </w:rPr>
        <w:t xml:space="preserve">w sprawie </w:t>
      </w:r>
      <w:r w:rsidRPr="00FF6DF4">
        <w:rPr>
          <w:rFonts w:ascii="Times New Roman" w:hAnsi="Times New Roman" w:cs="Times New Roman"/>
          <w:color w:val="000000" w:themeColor="text1"/>
        </w:rPr>
        <w:t>ustanowienia Administratora Bezpieczeństwa Informacji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Na podstawie art.36 ust.3 ustawy z dnia 29 sierpnia 1997 roku o ochronie danych osobowych (Dz. U. z 2002r. Nr 101, poz. 926  ze zm.)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ustanawiam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  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z dniem ……………………………………….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</w:p>
    <w:p w:rsidR="0078638C" w:rsidRPr="00FF6DF4" w:rsidRDefault="0078638C" w:rsidP="0098739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1.  Pana/Panią …………………Administratorem Bezpieczeństwa Informacji</w:t>
      </w:r>
    </w:p>
    <w:p w:rsidR="0078638C" w:rsidRPr="00FF6DF4" w:rsidRDefault="004714E1" w:rsidP="004714E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2. Pana/Panią …………………Pełnomocnikiem</w:t>
      </w:r>
      <w:r w:rsidR="009303DD" w:rsidRPr="00FF6DF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Dyrektora ds. Ochrony Danych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Zakres czynności dla Administratora Bezpieczeństwa Informacji stanowi załącznik do niniejszego zarządzenia.</w:t>
      </w:r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  </w:t>
      </w:r>
    </w:p>
    <w:p w:rsidR="0078638C" w:rsidRPr="00FF6DF4" w:rsidRDefault="0078638C" w:rsidP="00987391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 w:type="page"/>
      </w:r>
    </w:p>
    <w:p w:rsidR="0078638C" w:rsidRPr="00E2645D" w:rsidRDefault="0078638C" w:rsidP="00E2645D">
      <w:pPr>
        <w:pStyle w:val="Nagwek1"/>
      </w:pPr>
      <w:bookmarkStart w:id="25" w:name="_Toc404283553"/>
      <w:r w:rsidRPr="00E2645D">
        <w:lastRenderedPageBreak/>
        <w:t>Załącznik do Zarządzenia Nr …………… Dyrektora</w:t>
      </w:r>
      <w:r w:rsidR="000C6E59" w:rsidRPr="00E2645D">
        <w:t xml:space="preserve">  SOSW nr 3</w:t>
      </w:r>
      <w:r w:rsidRPr="00E2645D">
        <w:t xml:space="preserve"> z dnia  …………</w:t>
      </w:r>
      <w:bookmarkEnd w:id="25"/>
    </w:p>
    <w:p w:rsidR="0078638C" w:rsidRPr="00FF6DF4" w:rsidRDefault="0078638C" w:rsidP="0098739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 Zakres czynności Administratora Bezpieczeństwa </w:t>
      </w:r>
      <w:r w:rsidR="000C6E59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Informacji w SOSW nr 3</w:t>
      </w:r>
    </w:p>
    <w:p w:rsidR="00F36B0E" w:rsidRPr="00FF6DF4" w:rsidRDefault="00F36B0E" w:rsidP="00987391">
      <w:pPr>
        <w:pStyle w:val="Akapitzlist"/>
        <w:numPr>
          <w:ilvl w:val="0"/>
          <w:numId w:val="26"/>
        </w:numPr>
        <w:spacing w:after="120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Nadzór nad przetwarzaniem danych zgodnie z ustawą o ochronie danych osobowych i innymi przepisami prawa,</w:t>
      </w:r>
    </w:p>
    <w:p w:rsidR="0078638C" w:rsidRPr="00FF6DF4" w:rsidRDefault="0078638C" w:rsidP="00987391">
      <w:pPr>
        <w:pStyle w:val="Akapitzlist"/>
        <w:numPr>
          <w:ilvl w:val="0"/>
          <w:numId w:val="26"/>
        </w:numPr>
        <w:shd w:val="clear" w:color="auto" w:fill="FFFFFF"/>
        <w:spacing w:after="120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Przeciwdziałanie dostępowi osób niepowołanych do systemu, w którym przetwarzane są dane osobowe.</w:t>
      </w:r>
    </w:p>
    <w:p w:rsidR="00B25D65" w:rsidRPr="00FF6DF4" w:rsidRDefault="0078638C" w:rsidP="00987391">
      <w:pPr>
        <w:pStyle w:val="Akapitzlist"/>
        <w:numPr>
          <w:ilvl w:val="0"/>
          <w:numId w:val="26"/>
        </w:numPr>
        <w:spacing w:after="120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Podejmowanie odpowiednich działań w przypadku wykrycia naruszeń zabezpieczeń lub podejrzenia naruszenia </w:t>
      </w:r>
      <w:r w:rsidR="00B25D65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bezpieczeństwa informacji.</w:t>
      </w:r>
    </w:p>
    <w:p w:rsidR="0078638C" w:rsidRPr="00FF6DF4" w:rsidRDefault="0078638C" w:rsidP="00987391">
      <w:pPr>
        <w:pStyle w:val="Akapitzlist"/>
        <w:numPr>
          <w:ilvl w:val="0"/>
          <w:numId w:val="26"/>
        </w:numPr>
        <w:shd w:val="clear" w:color="auto" w:fill="FFFFFF"/>
        <w:spacing w:after="120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Nadzór nad fizycznym zabezpieczeniem pomieszczeń, w których przetwarzane są dane osobowe oraz nadzór nad kontrolą przebywających w nich osób. </w:t>
      </w:r>
    </w:p>
    <w:p w:rsidR="0078638C" w:rsidRPr="00FF6DF4" w:rsidRDefault="0078638C" w:rsidP="00987391">
      <w:pPr>
        <w:numPr>
          <w:ilvl w:val="0"/>
          <w:numId w:val="26"/>
        </w:numPr>
        <w:shd w:val="clear" w:color="auto" w:fill="FFFFFF"/>
        <w:spacing w:after="120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Nadzór nad naprawami, konserwacją oraz likwidacją urządzeń komputerowych na których zapisane są dane osobowe</w:t>
      </w:r>
      <w:r w:rsidR="00104AA7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oraz uaktualnieniami systemów informatycznych.</w:t>
      </w:r>
    </w:p>
    <w:p w:rsidR="0078638C" w:rsidRPr="00FF6DF4" w:rsidRDefault="0078638C" w:rsidP="00987391">
      <w:pPr>
        <w:numPr>
          <w:ilvl w:val="0"/>
          <w:numId w:val="26"/>
        </w:numPr>
        <w:shd w:val="clear" w:color="auto" w:fill="FFFFFF"/>
        <w:spacing w:after="120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Nadzór nad zarządzanie</w:t>
      </w:r>
      <w:r w:rsidR="00104AA7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m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hasłami użytkowników, systemami antywirusowymi i ich procedurami. </w:t>
      </w:r>
    </w:p>
    <w:p w:rsidR="0078638C" w:rsidRPr="00FF6DF4" w:rsidRDefault="0078638C" w:rsidP="00987391">
      <w:pPr>
        <w:numPr>
          <w:ilvl w:val="0"/>
          <w:numId w:val="26"/>
        </w:numPr>
        <w:shd w:val="clear" w:color="auto" w:fill="FFFFFF"/>
        <w:spacing w:after="120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Nadzór nad wykonywaniem kopii zapasowych, ich przechowywaniem oraz okresowym sprawdzaniem pod kątem ich dalszej przydatności.  </w:t>
      </w:r>
    </w:p>
    <w:p w:rsidR="0078638C" w:rsidRPr="00FF6DF4" w:rsidRDefault="0078638C" w:rsidP="00987391">
      <w:pPr>
        <w:numPr>
          <w:ilvl w:val="0"/>
          <w:numId w:val="26"/>
        </w:numPr>
        <w:shd w:val="clear" w:color="auto" w:fill="FFFFFF"/>
        <w:spacing w:after="120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Nadzór </w:t>
      </w:r>
      <w:r w:rsidR="00F102DA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nad 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obiegiem dokumentów zawierających dane osobowe</w:t>
      </w:r>
      <w:r w:rsidR="00B25D65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oraz dokumentacji opisującej sposób przetwarzania oraz ochrony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.  </w:t>
      </w:r>
    </w:p>
    <w:p w:rsidR="0078638C" w:rsidRPr="00FF6DF4" w:rsidRDefault="0078638C" w:rsidP="00987391">
      <w:pPr>
        <w:numPr>
          <w:ilvl w:val="0"/>
          <w:numId w:val="26"/>
        </w:numPr>
        <w:shd w:val="clear" w:color="auto" w:fill="FFFFFF"/>
        <w:spacing w:after="120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Nadzór nad prawidłowością archiwizacji oraz usuwania danych osobowych. </w:t>
      </w:r>
    </w:p>
    <w:p w:rsidR="00930C14" w:rsidRPr="00FF6DF4" w:rsidRDefault="0078638C" w:rsidP="00987391">
      <w:pPr>
        <w:pStyle w:val="Akapitzlist"/>
        <w:numPr>
          <w:ilvl w:val="0"/>
          <w:numId w:val="26"/>
        </w:numPr>
        <w:spacing w:after="120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Monitorowanie funkcjonowania zabezpieczeń wdrożonych w celu ochrony danych osobowych </w:t>
      </w:r>
      <w:r w:rsidR="00930C14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(kontrolę mechanizmów uwierzytelniania użytkowników w systemie informatycznym przetwarzającym dane osobowe, kontrolę nadanych upoważnień oraz kontrola dostępu do danych osobowych). </w:t>
      </w:r>
    </w:p>
    <w:p w:rsidR="00930C14" w:rsidRPr="00FF6DF4" w:rsidRDefault="00930C14" w:rsidP="00987391">
      <w:pPr>
        <w:pStyle w:val="Akapitzlist"/>
        <w:numPr>
          <w:ilvl w:val="0"/>
          <w:numId w:val="26"/>
        </w:numPr>
        <w:spacing w:after="120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Kontrolę przestrzegania zasad ochrony – systematycznie, nie rzadziej niż dwa razy do roku. Przedstawianie Administratorowi danych sprawozdania z kontroli .</w:t>
      </w:r>
    </w:p>
    <w:p w:rsidR="00104AA7" w:rsidRPr="00FF6DF4" w:rsidRDefault="0078638C" w:rsidP="00987391">
      <w:pPr>
        <w:numPr>
          <w:ilvl w:val="0"/>
          <w:numId w:val="26"/>
        </w:numPr>
        <w:shd w:val="clear" w:color="auto" w:fill="FFFFFF"/>
        <w:spacing w:after="0" w:line="360" w:lineRule="auto"/>
        <w:ind w:left="714" w:hanging="35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Wdrożenie szkoleń z zakresu przepisów dotyczących ochrony danych oraz stosowania środków technicznych i organizacyjnych przy przetwarzaniu danych w systemach informatycznych. </w:t>
      </w:r>
    </w:p>
    <w:p w:rsidR="00E2645D" w:rsidRDefault="00F36B0E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</w:t>
      </w:r>
    </w:p>
    <w:p w:rsidR="00F36B0E" w:rsidRPr="00FF6DF4" w:rsidRDefault="00F36B0E" w:rsidP="00E2645D">
      <w:pPr>
        <w:spacing w:after="0" w:line="360" w:lineRule="auto"/>
        <w:ind w:left="424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DF4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</w:t>
      </w:r>
    </w:p>
    <w:p w:rsidR="00F36B0E" w:rsidRPr="00FF6DF4" w:rsidRDefault="00F36B0E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F6DF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</w:t>
      </w:r>
      <w:r w:rsidRPr="00FF6DF4">
        <w:rPr>
          <w:rFonts w:ascii="Times New Roman" w:hAnsi="Times New Roman" w:cs="Times New Roman"/>
          <w:color w:val="000000" w:themeColor="text1"/>
          <w:sz w:val="20"/>
          <w:szCs w:val="20"/>
        </w:rPr>
        <w:t>Podpis Administratora danych osobowych</w:t>
      </w:r>
    </w:p>
    <w:p w:rsidR="00F36B0E" w:rsidRPr="00FF6DF4" w:rsidRDefault="00F36B0E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F6DF4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…………………………………..</w:t>
      </w:r>
    </w:p>
    <w:p w:rsidR="00F36B0E" w:rsidRPr="00FF6DF4" w:rsidRDefault="00F36B0E" w:rsidP="00987391">
      <w:p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F6D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Podpis pracownika</w:t>
      </w:r>
    </w:p>
    <w:p w:rsidR="00F36B0E" w:rsidRPr="00FF6DF4" w:rsidRDefault="00F36B0E" w:rsidP="00987391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F6DF4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:rsidR="00F36B0E" w:rsidRPr="00FF6DF4" w:rsidRDefault="00F36B0E" w:rsidP="00987391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36B0E" w:rsidRPr="00FF6DF4" w:rsidRDefault="00F36B0E" w:rsidP="00987391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</w:pPr>
      <w:r w:rsidRPr="00FF6DF4">
        <w:rPr>
          <w:rFonts w:ascii="Times New Roman" w:hAnsi="Times New Roman" w:cs="Times New Roman"/>
          <w:color w:val="000000" w:themeColor="text1"/>
        </w:rPr>
        <w:t>Bydgoszcz, dnia ………………………………….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br w:type="page"/>
      </w:r>
    </w:p>
    <w:p w:rsidR="00CC0FAC" w:rsidRPr="00E2645D" w:rsidRDefault="00CC0FAC" w:rsidP="00E2645D">
      <w:pPr>
        <w:pStyle w:val="Nagwek1"/>
      </w:pPr>
      <w:bookmarkStart w:id="26" w:name="_Toc404283554"/>
      <w:r w:rsidRPr="00E2645D">
        <w:lastRenderedPageBreak/>
        <w:t>Zarządzenie wprowadzające Politykę Bezpieczeństwa i Instrukcji Zarządzania systemem</w:t>
      </w:r>
      <w:bookmarkEnd w:id="26"/>
    </w:p>
    <w:p w:rsidR="00F36B0E" w:rsidRPr="00FF6DF4" w:rsidRDefault="00F36B0E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ZARZĄDZENIE Nr …………..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Dyrektora </w:t>
      </w:r>
      <w:r w:rsid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SOSW nr 3 w Bydgoszczy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z dnia …………………. roku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w sprawie: wprowadzenia Polityki Bezpieczeństwa i Instrukcji Zarządzania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systemem przetwarzania danych osobowych przy użyciu systemu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informatycznego i w sposób ręczny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Na podstawie art. 36 ustawy z dnia 29 sierpnia 1997 r. o ochronie danych osobowych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(</w:t>
      </w:r>
      <w:proofErr w:type="spellStart"/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Dz.U.z</w:t>
      </w:r>
      <w:proofErr w:type="spellEnd"/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2002 r. Nr 101, poz. 926 ze zmianami) oraz § 3 i 4 rozporządzenia Ministra Spraw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Wewnętrznych i Administracji z dnia 29 kwietnia 2004 r. w sprawie dokumentacji przetwarzania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danych osobowych oraz warunków technicznych i organizacyjnych, jakim powinny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odpowiadać urządzenia i systemy informatyczne służące do przetwarzania danych osobowych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(Dz.U. z 2004 r. Nr 100, poz. 1024).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§ 1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Wprowadzam w </w:t>
      </w:r>
      <w:r w:rsid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Specjalnym Ośrodku szkolno-Wychowawczym nr 3 w Bydgoszczy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Politykę Bezpieczeństwa oraz Instrukcję Zarządzania systemem przetwarzania danych osobowych przy użyciu systemu informatycznego i w sposób ręczny, która stanowi </w:t>
      </w:r>
      <w:r w:rsidR="00D13F19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załącznik</w:t>
      </w:r>
      <w:r w:rsidR="00636605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nr 1</w:t>
      </w:r>
      <w:r w:rsidR="00D13F19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636605"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niniejszego </w:t>
      </w: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zarządzenia.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§ 2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Każdy pracownik, zgodnie z wykazem, jest obowiązany zapoznać się z treścią 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§ 3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Oświadczenie o zapoznaniu się z treścią powyższych dokumentów zaopatrzone w podpis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pracownika i datę, dołącza się do akt osobowych do części B. Wzór oświadczenia stanowi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załącznik 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§ 4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Pracodawca zobowiązuje wszystkich pracowników do przestrzegania Polityki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Bezpieczeństwa oraz stosowania w pracy pod groźbą konsekwencji służbowych,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przewidzianych prawem.</w:t>
      </w:r>
    </w:p>
    <w:p w:rsidR="00307392" w:rsidRPr="00FF6DF4" w:rsidRDefault="00307392" w:rsidP="009873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§ 5</w:t>
      </w:r>
    </w:p>
    <w:p w:rsidR="00323FAA" w:rsidRPr="00FF6DF4" w:rsidRDefault="00307392" w:rsidP="009873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6DF4">
        <w:rPr>
          <w:rFonts w:ascii="Times New Roman" w:eastAsia="Times New Roman" w:hAnsi="Times New Roman" w:cs="Times New Roman"/>
          <w:color w:val="000000" w:themeColor="text1"/>
          <w:lang w:eastAsia="pl-PL"/>
        </w:rPr>
        <w:t>Zarządzenie wchodzi w życie z dniem.</w:t>
      </w:r>
    </w:p>
    <w:sectPr w:rsidR="00323FAA" w:rsidRPr="00FF6DF4" w:rsidSect="003E4AC6">
      <w:footerReference w:type="default" r:id="rId8"/>
      <w:pgSz w:w="11906" w:h="16838"/>
      <w:pgMar w:top="1134" w:right="70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C35" w:rsidRDefault="00650C35" w:rsidP="00FF6DF4">
      <w:pPr>
        <w:spacing w:after="0" w:line="240" w:lineRule="auto"/>
      </w:pPr>
      <w:r>
        <w:separator/>
      </w:r>
    </w:p>
  </w:endnote>
  <w:endnote w:type="continuationSeparator" w:id="0">
    <w:p w:rsidR="00650C35" w:rsidRDefault="00650C35" w:rsidP="00FF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156895"/>
      <w:docPartObj>
        <w:docPartGallery w:val="Page Numbers (Bottom of Page)"/>
        <w:docPartUnique/>
      </w:docPartObj>
    </w:sdtPr>
    <w:sdtContent>
      <w:p w:rsidR="00650C35" w:rsidRDefault="00DB1159">
        <w:pPr>
          <w:pStyle w:val="Stopka"/>
          <w:jc w:val="center"/>
        </w:pPr>
        <w:r>
          <w:fldChar w:fldCharType="begin"/>
        </w:r>
        <w:r w:rsidR="00650C35">
          <w:instrText>PAGE   \* MERGEFORMAT</w:instrText>
        </w:r>
        <w:r>
          <w:fldChar w:fldCharType="separate"/>
        </w:r>
        <w:r w:rsidR="007D33FF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650C35" w:rsidRDefault="00650C3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C35" w:rsidRDefault="00650C35" w:rsidP="00FF6DF4">
      <w:pPr>
        <w:spacing w:after="0" w:line="240" w:lineRule="auto"/>
      </w:pPr>
      <w:r>
        <w:separator/>
      </w:r>
    </w:p>
  </w:footnote>
  <w:footnote w:type="continuationSeparator" w:id="0">
    <w:p w:rsidR="00650C35" w:rsidRDefault="00650C35" w:rsidP="00FF6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563D"/>
    <w:multiLevelType w:val="multilevel"/>
    <w:tmpl w:val="68DC5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D6093"/>
    <w:multiLevelType w:val="hybridMultilevel"/>
    <w:tmpl w:val="4CD63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94C3D"/>
    <w:multiLevelType w:val="singleLevel"/>
    <w:tmpl w:val="E90035E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08CF0BE3"/>
    <w:multiLevelType w:val="multilevel"/>
    <w:tmpl w:val="8C6CA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A64B09"/>
    <w:multiLevelType w:val="hybridMultilevel"/>
    <w:tmpl w:val="E4B6BDC8"/>
    <w:lvl w:ilvl="0" w:tplc="FA7C1EB0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A0EC7"/>
    <w:multiLevelType w:val="hybridMultilevel"/>
    <w:tmpl w:val="87FA2522"/>
    <w:lvl w:ilvl="0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0CD31C62"/>
    <w:multiLevelType w:val="multilevel"/>
    <w:tmpl w:val="0A5CD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2C23D9"/>
    <w:multiLevelType w:val="multilevel"/>
    <w:tmpl w:val="C936D9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0031C4"/>
    <w:multiLevelType w:val="multilevel"/>
    <w:tmpl w:val="45C89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5736ED"/>
    <w:multiLevelType w:val="hybridMultilevel"/>
    <w:tmpl w:val="82322DCC"/>
    <w:lvl w:ilvl="0" w:tplc="04150019">
      <w:start w:val="1"/>
      <w:numFmt w:val="lowerLetter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14D84524"/>
    <w:multiLevelType w:val="multilevel"/>
    <w:tmpl w:val="5172D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4D4DF8"/>
    <w:multiLevelType w:val="hybridMultilevel"/>
    <w:tmpl w:val="7828F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DD54DE"/>
    <w:multiLevelType w:val="hybridMultilevel"/>
    <w:tmpl w:val="D262B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28222CA2">
      <w:start w:val="5"/>
      <w:numFmt w:val="decimal"/>
      <w:lvlText w:val="%3)"/>
      <w:lvlJc w:val="left"/>
      <w:pPr>
        <w:ind w:left="234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1C4A52"/>
    <w:multiLevelType w:val="hybridMultilevel"/>
    <w:tmpl w:val="CAA48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050555"/>
    <w:multiLevelType w:val="hybridMultilevel"/>
    <w:tmpl w:val="99E0B36A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2F30456"/>
    <w:multiLevelType w:val="singleLevel"/>
    <w:tmpl w:val="E90035E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6">
    <w:nsid w:val="253F0BD3"/>
    <w:multiLevelType w:val="hybridMultilevel"/>
    <w:tmpl w:val="28908298"/>
    <w:lvl w:ilvl="0" w:tplc="C44C2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833DDD"/>
    <w:multiLevelType w:val="multilevel"/>
    <w:tmpl w:val="2D42A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672DB0"/>
    <w:multiLevelType w:val="singleLevel"/>
    <w:tmpl w:val="6484945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9">
    <w:nsid w:val="2CDA5D92"/>
    <w:multiLevelType w:val="multilevel"/>
    <w:tmpl w:val="F996B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415AD0"/>
    <w:multiLevelType w:val="hybridMultilevel"/>
    <w:tmpl w:val="4664DEBE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2FA8746A"/>
    <w:multiLevelType w:val="hybridMultilevel"/>
    <w:tmpl w:val="E3E8DC5C"/>
    <w:lvl w:ilvl="0" w:tplc="22B4B0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4967E5"/>
    <w:multiLevelType w:val="multilevel"/>
    <w:tmpl w:val="2F8C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4771D2"/>
    <w:multiLevelType w:val="singleLevel"/>
    <w:tmpl w:val="B96AC4AA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4">
    <w:nsid w:val="38DC7E3E"/>
    <w:multiLevelType w:val="hybridMultilevel"/>
    <w:tmpl w:val="E5BE4E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BB2CB1"/>
    <w:multiLevelType w:val="hybridMultilevel"/>
    <w:tmpl w:val="8E8AEE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C2E7B15"/>
    <w:multiLevelType w:val="multilevel"/>
    <w:tmpl w:val="696CB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C3B5207"/>
    <w:multiLevelType w:val="multilevel"/>
    <w:tmpl w:val="14F4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F960EB7"/>
    <w:multiLevelType w:val="multilevel"/>
    <w:tmpl w:val="784C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1B21CD7"/>
    <w:multiLevelType w:val="multilevel"/>
    <w:tmpl w:val="D61A5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42D3744"/>
    <w:multiLevelType w:val="multilevel"/>
    <w:tmpl w:val="BBC4C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6597E6D"/>
    <w:multiLevelType w:val="multilevel"/>
    <w:tmpl w:val="F996B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7E27363"/>
    <w:multiLevelType w:val="hybridMultilevel"/>
    <w:tmpl w:val="ED4AE7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C458AE"/>
    <w:multiLevelType w:val="singleLevel"/>
    <w:tmpl w:val="916A13E2"/>
    <w:lvl w:ilvl="0">
      <w:start w:val="2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4">
    <w:nsid w:val="49CC4D3C"/>
    <w:multiLevelType w:val="multilevel"/>
    <w:tmpl w:val="9208D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E05C64"/>
    <w:multiLevelType w:val="multilevel"/>
    <w:tmpl w:val="14F4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1E44BC5"/>
    <w:multiLevelType w:val="multilevel"/>
    <w:tmpl w:val="05529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2072448"/>
    <w:multiLevelType w:val="hybridMultilevel"/>
    <w:tmpl w:val="4E5C91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54C0FAA"/>
    <w:multiLevelType w:val="multilevel"/>
    <w:tmpl w:val="1AAA3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76D43CD"/>
    <w:multiLevelType w:val="multilevel"/>
    <w:tmpl w:val="A87C0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7C73ADC"/>
    <w:multiLevelType w:val="hybridMultilevel"/>
    <w:tmpl w:val="A0AA2D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E77590"/>
    <w:multiLevelType w:val="hybridMultilevel"/>
    <w:tmpl w:val="DD34BCB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DC87E44"/>
    <w:multiLevelType w:val="hybridMultilevel"/>
    <w:tmpl w:val="CF78E0B4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5DD033AD"/>
    <w:multiLevelType w:val="multilevel"/>
    <w:tmpl w:val="71F2A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1942BE3"/>
    <w:multiLevelType w:val="hybridMultilevel"/>
    <w:tmpl w:val="D65AF226"/>
    <w:lvl w:ilvl="0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5">
    <w:nsid w:val="683F76AB"/>
    <w:multiLevelType w:val="singleLevel"/>
    <w:tmpl w:val="A614D4AE"/>
    <w:lvl w:ilvl="0">
      <w:start w:val="1"/>
      <w:numFmt w:val="decimal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46">
    <w:nsid w:val="6A0C1C31"/>
    <w:multiLevelType w:val="multilevel"/>
    <w:tmpl w:val="819C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1A1036A"/>
    <w:multiLevelType w:val="multilevel"/>
    <w:tmpl w:val="753E5D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2E57B28"/>
    <w:multiLevelType w:val="hybridMultilevel"/>
    <w:tmpl w:val="0E645C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2E87EF2"/>
    <w:multiLevelType w:val="multilevel"/>
    <w:tmpl w:val="99C00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4842C0B"/>
    <w:multiLevelType w:val="multilevel"/>
    <w:tmpl w:val="14F4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90E71C7"/>
    <w:multiLevelType w:val="multilevel"/>
    <w:tmpl w:val="60C26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A3A5741"/>
    <w:multiLevelType w:val="hybridMultilevel"/>
    <w:tmpl w:val="8EA4A18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3">
    <w:nsid w:val="7A544B37"/>
    <w:multiLevelType w:val="hybridMultilevel"/>
    <w:tmpl w:val="5148A1B0"/>
    <w:lvl w:ilvl="0" w:tplc="04150005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4">
    <w:nsid w:val="7CDD6DD3"/>
    <w:multiLevelType w:val="multilevel"/>
    <w:tmpl w:val="14F4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E4E3C2C"/>
    <w:multiLevelType w:val="multilevel"/>
    <w:tmpl w:val="35C8A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FA47AE8"/>
    <w:multiLevelType w:val="hybridMultilevel"/>
    <w:tmpl w:val="6A4AFB62"/>
    <w:lvl w:ilvl="0" w:tplc="FA7C1EB0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31"/>
  </w:num>
  <w:num w:numId="4">
    <w:abstractNumId w:val="55"/>
  </w:num>
  <w:num w:numId="5">
    <w:abstractNumId w:val="39"/>
  </w:num>
  <w:num w:numId="6">
    <w:abstractNumId w:val="38"/>
  </w:num>
  <w:num w:numId="7">
    <w:abstractNumId w:val="43"/>
  </w:num>
  <w:num w:numId="8">
    <w:abstractNumId w:val="29"/>
  </w:num>
  <w:num w:numId="9">
    <w:abstractNumId w:val="34"/>
  </w:num>
  <w:num w:numId="10">
    <w:abstractNumId w:val="46"/>
  </w:num>
  <w:num w:numId="11">
    <w:abstractNumId w:val="10"/>
  </w:num>
  <w:num w:numId="12">
    <w:abstractNumId w:val="28"/>
  </w:num>
  <w:num w:numId="13">
    <w:abstractNumId w:val="0"/>
  </w:num>
  <w:num w:numId="14">
    <w:abstractNumId w:val="50"/>
  </w:num>
  <w:num w:numId="15">
    <w:abstractNumId w:val="35"/>
  </w:num>
  <w:num w:numId="16">
    <w:abstractNumId w:val="27"/>
  </w:num>
  <w:num w:numId="17">
    <w:abstractNumId w:val="12"/>
  </w:num>
  <w:num w:numId="18">
    <w:abstractNumId w:val="37"/>
  </w:num>
  <w:num w:numId="19">
    <w:abstractNumId w:val="40"/>
  </w:num>
  <w:num w:numId="20">
    <w:abstractNumId w:val="13"/>
  </w:num>
  <w:num w:numId="21">
    <w:abstractNumId w:val="48"/>
  </w:num>
  <w:num w:numId="22">
    <w:abstractNumId w:val="4"/>
  </w:num>
  <w:num w:numId="23">
    <w:abstractNumId w:val="56"/>
  </w:num>
  <w:num w:numId="24">
    <w:abstractNumId w:val="32"/>
  </w:num>
  <w:num w:numId="25">
    <w:abstractNumId w:val="24"/>
  </w:num>
  <w:num w:numId="26">
    <w:abstractNumId w:val="54"/>
  </w:num>
  <w:num w:numId="2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3"/>
  </w:num>
  <w:num w:numId="29">
    <w:abstractNumId w:val="23"/>
  </w:num>
  <w:num w:numId="30">
    <w:abstractNumId w:val="15"/>
  </w:num>
  <w:num w:numId="31">
    <w:abstractNumId w:val="2"/>
  </w:num>
  <w:num w:numId="32">
    <w:abstractNumId w:val="18"/>
  </w:num>
  <w:num w:numId="33">
    <w:abstractNumId w:val="45"/>
  </w:num>
  <w:num w:numId="34">
    <w:abstractNumId w:val="33"/>
  </w:num>
  <w:num w:numId="35">
    <w:abstractNumId w:val="19"/>
  </w:num>
  <w:num w:numId="36">
    <w:abstractNumId w:val="8"/>
  </w:num>
  <w:num w:numId="37">
    <w:abstractNumId w:val="22"/>
  </w:num>
  <w:num w:numId="38">
    <w:abstractNumId w:val="17"/>
  </w:num>
  <w:num w:numId="39">
    <w:abstractNumId w:val="49"/>
  </w:num>
  <w:num w:numId="40">
    <w:abstractNumId w:val="26"/>
  </w:num>
  <w:num w:numId="41">
    <w:abstractNumId w:val="51"/>
  </w:num>
  <w:num w:numId="42">
    <w:abstractNumId w:val="30"/>
  </w:num>
  <w:num w:numId="43">
    <w:abstractNumId w:val="36"/>
  </w:num>
  <w:num w:numId="44">
    <w:abstractNumId w:val="7"/>
  </w:num>
  <w:num w:numId="45">
    <w:abstractNumId w:val="5"/>
  </w:num>
  <w:num w:numId="46">
    <w:abstractNumId w:val="42"/>
  </w:num>
  <w:num w:numId="47">
    <w:abstractNumId w:val="44"/>
  </w:num>
  <w:num w:numId="48">
    <w:abstractNumId w:val="52"/>
  </w:num>
  <w:num w:numId="49">
    <w:abstractNumId w:val="9"/>
  </w:num>
  <w:num w:numId="50">
    <w:abstractNumId w:val="1"/>
  </w:num>
  <w:num w:numId="51">
    <w:abstractNumId w:val="11"/>
  </w:num>
  <w:num w:numId="52">
    <w:abstractNumId w:val="21"/>
  </w:num>
  <w:num w:numId="53">
    <w:abstractNumId w:val="14"/>
  </w:num>
  <w:num w:numId="54">
    <w:abstractNumId w:val="20"/>
  </w:num>
  <w:num w:numId="55">
    <w:abstractNumId w:val="25"/>
  </w:num>
  <w:num w:numId="56">
    <w:abstractNumId w:val="16"/>
  </w:num>
  <w:num w:numId="57">
    <w:abstractNumId w:val="47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38C"/>
    <w:rsid w:val="00002021"/>
    <w:rsid w:val="00010C90"/>
    <w:rsid w:val="00022A82"/>
    <w:rsid w:val="000426BA"/>
    <w:rsid w:val="0004277A"/>
    <w:rsid w:val="00043C7A"/>
    <w:rsid w:val="000470DE"/>
    <w:rsid w:val="000619E0"/>
    <w:rsid w:val="00066F7F"/>
    <w:rsid w:val="0006704B"/>
    <w:rsid w:val="00084BA4"/>
    <w:rsid w:val="0009130E"/>
    <w:rsid w:val="000A0DF2"/>
    <w:rsid w:val="000A4B00"/>
    <w:rsid w:val="000A549C"/>
    <w:rsid w:val="000B1E17"/>
    <w:rsid w:val="000B4019"/>
    <w:rsid w:val="000C2E39"/>
    <w:rsid w:val="000C6E59"/>
    <w:rsid w:val="000D19B9"/>
    <w:rsid w:val="000E7EE7"/>
    <w:rsid w:val="000F35ED"/>
    <w:rsid w:val="0010413B"/>
    <w:rsid w:val="00104AA7"/>
    <w:rsid w:val="001151E4"/>
    <w:rsid w:val="00116DC8"/>
    <w:rsid w:val="00131A15"/>
    <w:rsid w:val="00133217"/>
    <w:rsid w:val="00176EC0"/>
    <w:rsid w:val="001860B0"/>
    <w:rsid w:val="001947C7"/>
    <w:rsid w:val="001B4B4D"/>
    <w:rsid w:val="001D4F08"/>
    <w:rsid w:val="001F2E3A"/>
    <w:rsid w:val="00226795"/>
    <w:rsid w:val="00235DFF"/>
    <w:rsid w:val="0023726A"/>
    <w:rsid w:val="002443A1"/>
    <w:rsid w:val="00263FAC"/>
    <w:rsid w:val="00266E3C"/>
    <w:rsid w:val="0027688D"/>
    <w:rsid w:val="00296BE9"/>
    <w:rsid w:val="002A0181"/>
    <w:rsid w:val="002B06CE"/>
    <w:rsid w:val="002B2B92"/>
    <w:rsid w:val="002B3F99"/>
    <w:rsid w:val="002B4F66"/>
    <w:rsid w:val="002D65C7"/>
    <w:rsid w:val="002D6DAA"/>
    <w:rsid w:val="002E2FD4"/>
    <w:rsid w:val="002F3E0A"/>
    <w:rsid w:val="002F5BD9"/>
    <w:rsid w:val="00300360"/>
    <w:rsid w:val="003067FC"/>
    <w:rsid w:val="00307392"/>
    <w:rsid w:val="0031603F"/>
    <w:rsid w:val="003213AF"/>
    <w:rsid w:val="00323FAA"/>
    <w:rsid w:val="00331449"/>
    <w:rsid w:val="00340A60"/>
    <w:rsid w:val="00345502"/>
    <w:rsid w:val="0036595D"/>
    <w:rsid w:val="00367FAD"/>
    <w:rsid w:val="00377AF6"/>
    <w:rsid w:val="0039768E"/>
    <w:rsid w:val="003A4FA9"/>
    <w:rsid w:val="003A7A60"/>
    <w:rsid w:val="003A7EBB"/>
    <w:rsid w:val="003B0084"/>
    <w:rsid w:val="003B7125"/>
    <w:rsid w:val="003D4214"/>
    <w:rsid w:val="003D65BB"/>
    <w:rsid w:val="003E2D78"/>
    <w:rsid w:val="003E4167"/>
    <w:rsid w:val="003E4924"/>
    <w:rsid w:val="003E4AC6"/>
    <w:rsid w:val="003E4B99"/>
    <w:rsid w:val="003F14F4"/>
    <w:rsid w:val="00404F5F"/>
    <w:rsid w:val="00430E6C"/>
    <w:rsid w:val="004714E1"/>
    <w:rsid w:val="00486914"/>
    <w:rsid w:val="004B31EC"/>
    <w:rsid w:val="004C3518"/>
    <w:rsid w:val="004C60D9"/>
    <w:rsid w:val="004D4BAF"/>
    <w:rsid w:val="004F0C6C"/>
    <w:rsid w:val="00506346"/>
    <w:rsid w:val="005106A0"/>
    <w:rsid w:val="0051096D"/>
    <w:rsid w:val="0052375C"/>
    <w:rsid w:val="00526B85"/>
    <w:rsid w:val="00530298"/>
    <w:rsid w:val="005605BE"/>
    <w:rsid w:val="00576FDA"/>
    <w:rsid w:val="005A04A5"/>
    <w:rsid w:val="005B5A74"/>
    <w:rsid w:val="005D38C1"/>
    <w:rsid w:val="005D5B56"/>
    <w:rsid w:val="005F2D12"/>
    <w:rsid w:val="005F4B41"/>
    <w:rsid w:val="00616955"/>
    <w:rsid w:val="00623EFE"/>
    <w:rsid w:val="0063268A"/>
    <w:rsid w:val="00636605"/>
    <w:rsid w:val="00645E85"/>
    <w:rsid w:val="00650C35"/>
    <w:rsid w:val="0065251B"/>
    <w:rsid w:val="006744F0"/>
    <w:rsid w:val="00675E20"/>
    <w:rsid w:val="0067612D"/>
    <w:rsid w:val="00680B6A"/>
    <w:rsid w:val="006C6F18"/>
    <w:rsid w:val="006E2989"/>
    <w:rsid w:val="006E520E"/>
    <w:rsid w:val="006F1B58"/>
    <w:rsid w:val="006F3D4C"/>
    <w:rsid w:val="00714213"/>
    <w:rsid w:val="00730C0E"/>
    <w:rsid w:val="00750A06"/>
    <w:rsid w:val="00751247"/>
    <w:rsid w:val="007539B8"/>
    <w:rsid w:val="00760750"/>
    <w:rsid w:val="007619BE"/>
    <w:rsid w:val="007665F8"/>
    <w:rsid w:val="00772525"/>
    <w:rsid w:val="00774C13"/>
    <w:rsid w:val="00776532"/>
    <w:rsid w:val="00776E0D"/>
    <w:rsid w:val="00777758"/>
    <w:rsid w:val="007829E8"/>
    <w:rsid w:val="0078638C"/>
    <w:rsid w:val="00793BD8"/>
    <w:rsid w:val="00797CD7"/>
    <w:rsid w:val="007A118A"/>
    <w:rsid w:val="007C2D7D"/>
    <w:rsid w:val="007C55CB"/>
    <w:rsid w:val="007D33FF"/>
    <w:rsid w:val="007D4C55"/>
    <w:rsid w:val="007E1479"/>
    <w:rsid w:val="007E5540"/>
    <w:rsid w:val="007F140D"/>
    <w:rsid w:val="00803749"/>
    <w:rsid w:val="00847EB1"/>
    <w:rsid w:val="0088555B"/>
    <w:rsid w:val="0089120C"/>
    <w:rsid w:val="0089231F"/>
    <w:rsid w:val="008B005B"/>
    <w:rsid w:val="008C13E5"/>
    <w:rsid w:val="008C3CEE"/>
    <w:rsid w:val="008C69C0"/>
    <w:rsid w:val="008E0263"/>
    <w:rsid w:val="008E5911"/>
    <w:rsid w:val="008F35A9"/>
    <w:rsid w:val="008F708E"/>
    <w:rsid w:val="00903A4E"/>
    <w:rsid w:val="009221CB"/>
    <w:rsid w:val="00925F53"/>
    <w:rsid w:val="009303DD"/>
    <w:rsid w:val="009306E5"/>
    <w:rsid w:val="00930C14"/>
    <w:rsid w:val="00941032"/>
    <w:rsid w:val="00943951"/>
    <w:rsid w:val="0095178F"/>
    <w:rsid w:val="00954E63"/>
    <w:rsid w:val="00955C7C"/>
    <w:rsid w:val="00967011"/>
    <w:rsid w:val="00983C67"/>
    <w:rsid w:val="00987391"/>
    <w:rsid w:val="00990456"/>
    <w:rsid w:val="0099221F"/>
    <w:rsid w:val="00992CEF"/>
    <w:rsid w:val="009A1C11"/>
    <w:rsid w:val="009C335C"/>
    <w:rsid w:val="009D500A"/>
    <w:rsid w:val="009D6B4D"/>
    <w:rsid w:val="009D77B4"/>
    <w:rsid w:val="009E36B6"/>
    <w:rsid w:val="009E3887"/>
    <w:rsid w:val="009F0DCB"/>
    <w:rsid w:val="009F3D97"/>
    <w:rsid w:val="00A04D26"/>
    <w:rsid w:val="00A10637"/>
    <w:rsid w:val="00A16EE9"/>
    <w:rsid w:val="00A26423"/>
    <w:rsid w:val="00A36C85"/>
    <w:rsid w:val="00A37E9D"/>
    <w:rsid w:val="00A4061D"/>
    <w:rsid w:val="00A71B83"/>
    <w:rsid w:val="00A74C21"/>
    <w:rsid w:val="00A801DB"/>
    <w:rsid w:val="00A937B7"/>
    <w:rsid w:val="00A97397"/>
    <w:rsid w:val="00AA4A2B"/>
    <w:rsid w:val="00AB1E84"/>
    <w:rsid w:val="00AB33AC"/>
    <w:rsid w:val="00AB7002"/>
    <w:rsid w:val="00AC294D"/>
    <w:rsid w:val="00AC4596"/>
    <w:rsid w:val="00AC4E34"/>
    <w:rsid w:val="00AE6CFB"/>
    <w:rsid w:val="00AF2003"/>
    <w:rsid w:val="00B00493"/>
    <w:rsid w:val="00B05933"/>
    <w:rsid w:val="00B12B8D"/>
    <w:rsid w:val="00B20CF2"/>
    <w:rsid w:val="00B25D65"/>
    <w:rsid w:val="00B37469"/>
    <w:rsid w:val="00B453ED"/>
    <w:rsid w:val="00B469C1"/>
    <w:rsid w:val="00B50893"/>
    <w:rsid w:val="00B76242"/>
    <w:rsid w:val="00B82AFE"/>
    <w:rsid w:val="00B84F41"/>
    <w:rsid w:val="00B931B9"/>
    <w:rsid w:val="00BA5873"/>
    <w:rsid w:val="00BA592D"/>
    <w:rsid w:val="00BD0910"/>
    <w:rsid w:val="00BD2962"/>
    <w:rsid w:val="00BF4862"/>
    <w:rsid w:val="00C10847"/>
    <w:rsid w:val="00C167A4"/>
    <w:rsid w:val="00C16A1B"/>
    <w:rsid w:val="00C46037"/>
    <w:rsid w:val="00C476C9"/>
    <w:rsid w:val="00C85A25"/>
    <w:rsid w:val="00C91DEF"/>
    <w:rsid w:val="00C95BE4"/>
    <w:rsid w:val="00C97452"/>
    <w:rsid w:val="00CB5543"/>
    <w:rsid w:val="00CC0FAC"/>
    <w:rsid w:val="00CC2DF7"/>
    <w:rsid w:val="00CD6F48"/>
    <w:rsid w:val="00D02D21"/>
    <w:rsid w:val="00D05E78"/>
    <w:rsid w:val="00D11A76"/>
    <w:rsid w:val="00D13F19"/>
    <w:rsid w:val="00D15BBF"/>
    <w:rsid w:val="00D15F3F"/>
    <w:rsid w:val="00D354FA"/>
    <w:rsid w:val="00D41F1E"/>
    <w:rsid w:val="00D60B47"/>
    <w:rsid w:val="00D629BA"/>
    <w:rsid w:val="00D6311C"/>
    <w:rsid w:val="00D7282C"/>
    <w:rsid w:val="00D80567"/>
    <w:rsid w:val="00D866E6"/>
    <w:rsid w:val="00D96E6C"/>
    <w:rsid w:val="00DB1159"/>
    <w:rsid w:val="00DD004D"/>
    <w:rsid w:val="00DD223D"/>
    <w:rsid w:val="00DE47AC"/>
    <w:rsid w:val="00DE6B63"/>
    <w:rsid w:val="00E072CA"/>
    <w:rsid w:val="00E14892"/>
    <w:rsid w:val="00E22440"/>
    <w:rsid w:val="00E2645D"/>
    <w:rsid w:val="00E368D0"/>
    <w:rsid w:val="00E509A4"/>
    <w:rsid w:val="00E72E6D"/>
    <w:rsid w:val="00E739EF"/>
    <w:rsid w:val="00E815F8"/>
    <w:rsid w:val="00E9285F"/>
    <w:rsid w:val="00E930AB"/>
    <w:rsid w:val="00EA02FB"/>
    <w:rsid w:val="00EA73E4"/>
    <w:rsid w:val="00EA79A8"/>
    <w:rsid w:val="00EC6515"/>
    <w:rsid w:val="00ED1A8A"/>
    <w:rsid w:val="00EE5C5A"/>
    <w:rsid w:val="00EE7183"/>
    <w:rsid w:val="00F06C84"/>
    <w:rsid w:val="00F102DA"/>
    <w:rsid w:val="00F15BC0"/>
    <w:rsid w:val="00F21642"/>
    <w:rsid w:val="00F22D07"/>
    <w:rsid w:val="00F36B0E"/>
    <w:rsid w:val="00F621BE"/>
    <w:rsid w:val="00F6292A"/>
    <w:rsid w:val="00F64943"/>
    <w:rsid w:val="00F75747"/>
    <w:rsid w:val="00FA1FD3"/>
    <w:rsid w:val="00FA7C00"/>
    <w:rsid w:val="00FB6704"/>
    <w:rsid w:val="00FC088A"/>
    <w:rsid w:val="00FD2D2F"/>
    <w:rsid w:val="00FD2F02"/>
    <w:rsid w:val="00FE7872"/>
    <w:rsid w:val="00FF45F3"/>
    <w:rsid w:val="00FF6676"/>
    <w:rsid w:val="00FF6DF4"/>
    <w:rsid w:val="00FF7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FAA"/>
  </w:style>
  <w:style w:type="paragraph" w:styleId="Nagwek1">
    <w:name w:val="heading 1"/>
    <w:basedOn w:val="Normalny"/>
    <w:next w:val="Normalny"/>
    <w:link w:val="Nagwek1Znak"/>
    <w:uiPriority w:val="9"/>
    <w:qFormat/>
    <w:rsid w:val="00C460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60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7863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8638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78638C"/>
    <w:rPr>
      <w:strike w:val="0"/>
      <w:dstrike w:val="0"/>
      <w:color w:val="BC5800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78638C"/>
    <w:rPr>
      <w:b/>
      <w:bCs/>
    </w:rPr>
  </w:style>
  <w:style w:type="paragraph" w:styleId="NormalnyWeb">
    <w:name w:val="Normal (Web)"/>
    <w:basedOn w:val="Normalny"/>
    <w:uiPriority w:val="99"/>
    <w:unhideWhenUsed/>
    <w:rsid w:val="00786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78638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460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460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B4F66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2B4F6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B4F66"/>
    <w:pPr>
      <w:spacing w:after="100"/>
      <w:ind w:left="2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4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F66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C0FAC"/>
    <w:pPr>
      <w:spacing w:after="0" w:line="240" w:lineRule="auto"/>
    </w:pPr>
  </w:style>
  <w:style w:type="paragraph" w:customStyle="1" w:styleId="Default">
    <w:name w:val="Default"/>
    <w:rsid w:val="00B059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FF45F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F45F3"/>
    <w:rPr>
      <w:rFonts w:ascii="Times New Roman" w:eastAsia="Times New Roman" w:hAnsi="Times New Roman" w:cs="Times New Roman"/>
      <w:color w:val="000000"/>
      <w:sz w:val="23"/>
      <w:szCs w:val="23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F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DF4"/>
  </w:style>
  <w:style w:type="paragraph" w:styleId="Stopka">
    <w:name w:val="footer"/>
    <w:basedOn w:val="Normalny"/>
    <w:link w:val="StopkaZnak"/>
    <w:uiPriority w:val="99"/>
    <w:unhideWhenUsed/>
    <w:rsid w:val="00FF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D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999">
      <w:bodyDiv w:val="1"/>
      <w:marLeft w:val="0"/>
      <w:marRight w:val="0"/>
      <w:marTop w:val="230"/>
      <w:marBottom w:val="2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01906">
          <w:marLeft w:val="0"/>
          <w:marRight w:val="0"/>
          <w:marTop w:val="0"/>
          <w:marBottom w:val="0"/>
          <w:divBdr>
            <w:top w:val="single" w:sz="4" w:space="0" w:color="E4EAD3"/>
            <w:left w:val="single" w:sz="4" w:space="0" w:color="E4EAD3"/>
            <w:bottom w:val="single" w:sz="4" w:space="0" w:color="E4EAD3"/>
            <w:right w:val="single" w:sz="4" w:space="0" w:color="E4EAD3"/>
          </w:divBdr>
          <w:divsChild>
            <w:div w:id="16843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3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66328">
                      <w:marLeft w:val="0"/>
                      <w:marRight w:val="0"/>
                      <w:marTop w:val="0"/>
                      <w:marBottom w:val="115"/>
                      <w:divBdr>
                        <w:top w:val="single" w:sz="4" w:space="0" w:color="E4EAD3"/>
                        <w:left w:val="single" w:sz="4" w:space="0" w:color="E4EAD3"/>
                        <w:bottom w:val="single" w:sz="4" w:space="0" w:color="E4EAD3"/>
                        <w:right w:val="single" w:sz="4" w:space="0" w:color="E4EAD3"/>
                      </w:divBdr>
                      <w:divsChild>
                        <w:div w:id="1617371478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6BA99-97CD-48FC-A85B-C3020E1D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39</Pages>
  <Words>9841</Words>
  <Characters>59050</Characters>
  <Application>Microsoft Office Word</Application>
  <DocSecurity>0</DocSecurity>
  <Lines>492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Uczen</dc:creator>
  <cp:lastModifiedBy>Dorota</cp:lastModifiedBy>
  <cp:revision>153</cp:revision>
  <dcterms:created xsi:type="dcterms:W3CDTF">2014-06-05T04:50:00Z</dcterms:created>
  <dcterms:modified xsi:type="dcterms:W3CDTF">2014-11-24T11:30:00Z</dcterms:modified>
</cp:coreProperties>
</file>